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A71168" w14:textId="77777777" w:rsidR="003C4A75" w:rsidRPr="002C43DF" w:rsidRDefault="0022575D" w:rsidP="003C4A75">
      <w:pPr>
        <w:rPr>
          <w:rFonts w:ascii="Comic Sans MS" w:hAnsi="Comic Sans MS"/>
          <w:b/>
          <w:sz w:val="22"/>
          <w:szCs w:val="22"/>
        </w:rPr>
      </w:pPr>
      <w:bookmarkStart w:id="0" w:name="_GoBack"/>
      <w:bookmarkEnd w:id="0"/>
      <w:r w:rsidRPr="002C43DF">
        <w:rPr>
          <w:rFonts w:ascii="Comic Sans MS" w:hAnsi="Comic Sans MS"/>
          <w:b/>
          <w:noProof/>
          <w:sz w:val="56"/>
          <w:szCs w:val="56"/>
          <w:lang w:eastAsia="fr-CA" w:bidi="ar-SA"/>
        </w:rPr>
        <w:drawing>
          <wp:anchor distT="0" distB="0" distL="114300" distR="114300" simplePos="0" relativeHeight="251667456" behindDoc="1" locked="0" layoutInCell="1" allowOverlap="1" wp14:anchorId="26D8DA3E" wp14:editId="68394919">
            <wp:simplePos x="0" y="0"/>
            <wp:positionH relativeFrom="column">
              <wp:posOffset>-464820</wp:posOffset>
            </wp:positionH>
            <wp:positionV relativeFrom="paragraph">
              <wp:posOffset>-219075</wp:posOffset>
            </wp:positionV>
            <wp:extent cx="1323975" cy="762000"/>
            <wp:effectExtent l="0" t="0" r="0" b="0"/>
            <wp:wrapThrough wrapText="bothSides">
              <wp:wrapPolygon edited="0">
                <wp:start x="0" y="0"/>
                <wp:lineTo x="0" y="21060"/>
                <wp:lineTo x="21445" y="21060"/>
                <wp:lineTo x="21445" y="0"/>
                <wp:lineTo x="0" y="0"/>
              </wp:wrapPolygon>
            </wp:wrapThrough>
            <wp:docPr id="4" name="Image 4" descr="J:\Service de garde 2011-2012\Logo 10 ans C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Service de garde 2011-2012\Logo 10 ans CS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3975" cy="76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5386AB" w14:textId="77777777" w:rsidR="008B5078" w:rsidRPr="002C43DF" w:rsidRDefault="008B5078" w:rsidP="007A20B0">
      <w:pPr>
        <w:jc w:val="center"/>
        <w:rPr>
          <w:rFonts w:ascii="Comic Sans MS" w:hAnsi="Comic Sans MS"/>
          <w:b/>
          <w:sz w:val="56"/>
          <w:szCs w:val="56"/>
        </w:rPr>
      </w:pPr>
    </w:p>
    <w:p w14:paraId="63621753" w14:textId="77777777" w:rsidR="004627E9" w:rsidRDefault="004627E9" w:rsidP="00601AF6">
      <w:pPr>
        <w:rPr>
          <w:rFonts w:ascii="Comic Sans MS" w:hAnsi="Comic Sans MS"/>
          <w:b/>
          <w:color w:val="365F91" w:themeColor="accent1" w:themeShade="BF"/>
          <w:sz w:val="56"/>
          <w:szCs w:val="56"/>
        </w:rPr>
      </w:pPr>
    </w:p>
    <w:p w14:paraId="4525B6C0" w14:textId="46DF45CC" w:rsidR="005529C8" w:rsidRPr="00406890" w:rsidRDefault="00D33A0B" w:rsidP="004627E9">
      <w:pPr>
        <w:jc w:val="center"/>
        <w:rPr>
          <w:rFonts w:ascii="Comic Sans MS" w:hAnsi="Comic Sans MS"/>
          <w:b/>
          <w:color w:val="365F91" w:themeColor="accent1" w:themeShade="BF"/>
          <w:sz w:val="56"/>
          <w:szCs w:val="56"/>
        </w:rPr>
      </w:pPr>
      <w:r w:rsidRPr="00406890">
        <w:rPr>
          <w:rFonts w:ascii="Comic Sans MS" w:hAnsi="Comic Sans MS"/>
          <w:b/>
          <w:color w:val="365F91" w:themeColor="accent1" w:themeShade="BF"/>
          <w:sz w:val="56"/>
          <w:szCs w:val="56"/>
        </w:rPr>
        <w:t>École</w:t>
      </w:r>
      <w:r w:rsidR="004248A2">
        <w:rPr>
          <w:rFonts w:ascii="Comic Sans MS" w:hAnsi="Comic Sans MS"/>
          <w:b/>
          <w:color w:val="365F91" w:themeColor="accent1" w:themeShade="BF"/>
          <w:sz w:val="56"/>
          <w:szCs w:val="56"/>
        </w:rPr>
        <w:t xml:space="preserve"> d</w:t>
      </w:r>
      <w:r w:rsidR="00533E6A">
        <w:rPr>
          <w:rFonts w:ascii="Comic Sans MS" w:hAnsi="Comic Sans MS"/>
          <w:b/>
          <w:color w:val="365F91" w:themeColor="accent1" w:themeShade="BF"/>
          <w:sz w:val="56"/>
          <w:szCs w:val="56"/>
        </w:rPr>
        <w:t>u Geai-</w:t>
      </w:r>
      <w:r w:rsidR="002C43D0">
        <w:rPr>
          <w:rFonts w:ascii="Comic Sans MS" w:hAnsi="Comic Sans MS"/>
          <w:b/>
          <w:color w:val="365F91" w:themeColor="accent1" w:themeShade="BF"/>
          <w:sz w:val="56"/>
          <w:szCs w:val="56"/>
        </w:rPr>
        <w:t>Bleu</w:t>
      </w:r>
    </w:p>
    <w:p w14:paraId="52E0B74B" w14:textId="77777777" w:rsidR="00D33A0B" w:rsidRPr="00406890" w:rsidRDefault="008C536B" w:rsidP="00601AF6">
      <w:pPr>
        <w:jc w:val="center"/>
        <w:rPr>
          <w:rFonts w:ascii="Comic Sans MS" w:hAnsi="Comic Sans MS"/>
          <w:b/>
          <w:color w:val="365F91" w:themeColor="accent1" w:themeShade="BF"/>
          <w:sz w:val="56"/>
          <w:szCs w:val="56"/>
        </w:rPr>
      </w:pPr>
      <w:r w:rsidRPr="00406890">
        <w:rPr>
          <w:rFonts w:ascii="Comic Sans MS" w:hAnsi="Comic Sans MS"/>
          <w:b/>
          <w:color w:val="365F91" w:themeColor="accent1" w:themeShade="BF"/>
          <w:sz w:val="56"/>
          <w:szCs w:val="56"/>
        </w:rPr>
        <w:t>PROGRAMME D’ACTIVITÉS</w:t>
      </w:r>
    </w:p>
    <w:p w14:paraId="11E4A665" w14:textId="77777777" w:rsidR="007A20B0" w:rsidRPr="00406890" w:rsidRDefault="00191CAA" w:rsidP="00601AF6">
      <w:pPr>
        <w:jc w:val="center"/>
        <w:rPr>
          <w:rFonts w:ascii="Comic Sans MS" w:hAnsi="Comic Sans MS"/>
          <w:b/>
          <w:color w:val="365F91" w:themeColor="accent1" w:themeShade="BF"/>
          <w:sz w:val="56"/>
          <w:szCs w:val="56"/>
        </w:rPr>
      </w:pPr>
      <w:r>
        <w:rPr>
          <w:rFonts w:ascii="Comic Sans MS" w:hAnsi="Comic Sans MS"/>
          <w:b/>
          <w:noProof/>
          <w:color w:val="365F91" w:themeColor="accent1" w:themeShade="BF"/>
          <w:sz w:val="56"/>
          <w:szCs w:val="56"/>
          <w:lang w:eastAsia="fr-CA" w:bidi="ar-SA"/>
        </w:rPr>
        <mc:AlternateContent>
          <mc:Choice Requires="wps">
            <w:drawing>
              <wp:anchor distT="0" distB="0" distL="114300" distR="114300" simplePos="0" relativeHeight="251726848" behindDoc="0" locked="0" layoutInCell="1" allowOverlap="1" wp14:anchorId="78B63658" wp14:editId="68582928">
                <wp:simplePos x="0" y="0"/>
                <wp:positionH relativeFrom="column">
                  <wp:posOffset>1221105</wp:posOffset>
                </wp:positionH>
                <wp:positionV relativeFrom="paragraph">
                  <wp:posOffset>471170</wp:posOffset>
                </wp:positionV>
                <wp:extent cx="3076575" cy="2609850"/>
                <wp:effectExtent l="0" t="0" r="28575" b="19050"/>
                <wp:wrapNone/>
                <wp:docPr id="5" name="Zone de texte 5"/>
                <wp:cNvGraphicFramePr/>
                <a:graphic xmlns:a="http://schemas.openxmlformats.org/drawingml/2006/main">
                  <a:graphicData uri="http://schemas.microsoft.com/office/word/2010/wordprocessingShape">
                    <wps:wsp>
                      <wps:cNvSpPr txBox="1"/>
                      <wps:spPr>
                        <a:xfrm>
                          <a:off x="0" y="0"/>
                          <a:ext cx="3076575" cy="2609850"/>
                        </a:xfrm>
                        <a:prstGeom prst="rect">
                          <a:avLst/>
                        </a:prstGeom>
                        <a:solidFill>
                          <a:schemeClr val="lt1"/>
                        </a:solidFill>
                        <a:ln w="6350">
                          <a:solidFill>
                            <a:prstClr val="black"/>
                          </a:solidFill>
                        </a:ln>
                      </wps:spPr>
                      <wps:txbx>
                        <w:txbxContent>
                          <w:p w14:paraId="35486229" w14:textId="77777777" w:rsidR="00FC420B" w:rsidRDefault="00FC420B" w:rsidP="002C43D0">
                            <w:pPr>
                              <w:tabs>
                                <w:tab w:val="left" w:pos="2646"/>
                              </w:tabs>
                            </w:pPr>
                          </w:p>
                          <w:p w14:paraId="24EFAD1F" w14:textId="77777777" w:rsidR="00FC420B" w:rsidRDefault="00FC420B" w:rsidP="002C43D0">
                            <w:pPr>
                              <w:tabs>
                                <w:tab w:val="left" w:pos="2646"/>
                              </w:tabs>
                            </w:pPr>
                          </w:p>
                          <w:p w14:paraId="3621DA26" w14:textId="34EA8B53" w:rsidR="00FC420B" w:rsidRDefault="00FC420B" w:rsidP="002C43D0">
                            <w:pPr>
                              <w:tabs>
                                <w:tab w:val="left" w:pos="2646"/>
                              </w:tabs>
                            </w:pPr>
                            <w:r>
                              <w:rPr>
                                <w:noProof/>
                                <w:lang w:eastAsia="fr-CA" w:bidi="ar-SA"/>
                              </w:rPr>
                              <w:drawing>
                                <wp:inline distT="0" distB="0" distL="0" distR="0" wp14:anchorId="05AEE0D4" wp14:editId="0FFCADB9">
                                  <wp:extent cx="2858770" cy="1800225"/>
                                  <wp:effectExtent l="0" t="0" r="0" b="9525"/>
                                  <wp:docPr id="2" name="Image 2" descr="Logo courr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courriel"/>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891774" cy="18210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B63658" id="_x0000_t202" coordsize="21600,21600" o:spt="202" path="m,l,21600r21600,l21600,xe">
                <v:stroke joinstyle="miter"/>
                <v:path gradientshapeok="t" o:connecttype="rect"/>
              </v:shapetype>
              <v:shape id="Zone de texte 5" o:spid="_x0000_s1026" type="#_x0000_t202" style="position:absolute;left:0;text-align:left;margin-left:96.15pt;margin-top:37.1pt;width:242.25pt;height:20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" fillcolor="white [3201]" strokeweight=".5pt">
                <v:textbox>
                  <w:txbxContent>
                    <w:p w14:paraId="35486229" w14:textId="77777777" w:rsidR="00FC420B" w:rsidRDefault="00FC420B" w:rsidP="002C43D0">
                      <w:pPr>
                        <w:tabs>
                          <w:tab w:val="left" w:pos="2646"/>
                        </w:tabs>
                      </w:pPr>
                    </w:p>
                    <w:p w14:paraId="24EFAD1F" w14:textId="77777777" w:rsidR="00FC420B" w:rsidRDefault="00FC420B" w:rsidP="002C43D0">
                      <w:pPr>
                        <w:tabs>
                          <w:tab w:val="left" w:pos="2646"/>
                        </w:tabs>
                      </w:pPr>
                    </w:p>
                    <w:p w14:paraId="3621DA26" w14:textId="34EA8B53" w:rsidR="00FC420B" w:rsidRDefault="00FC420B" w:rsidP="002C43D0">
                      <w:pPr>
                        <w:tabs>
                          <w:tab w:val="left" w:pos="2646"/>
                        </w:tabs>
                      </w:pPr>
                      <w:r>
                        <w:rPr>
                          <w:noProof/>
                          <w:lang w:eastAsia="fr-CA" w:bidi="ar-SA"/>
                        </w:rPr>
                        <w:drawing>
                          <wp:inline distT="0" distB="0" distL="0" distR="0" wp14:anchorId="05AEE0D4" wp14:editId="0FFCADB9">
                            <wp:extent cx="2858770" cy="1800225"/>
                            <wp:effectExtent l="0" t="0" r="0" b="9525"/>
                            <wp:docPr id="2" name="Image 2" descr="Logo courr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courriel"/>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891774" cy="1821008"/>
                                    </a:xfrm>
                                    <a:prstGeom prst="rect">
                                      <a:avLst/>
                                    </a:prstGeom>
                                    <a:noFill/>
                                    <a:ln>
                                      <a:noFill/>
                                    </a:ln>
                                  </pic:spPr>
                                </pic:pic>
                              </a:graphicData>
                            </a:graphic>
                          </wp:inline>
                        </w:drawing>
                      </w:r>
                    </w:p>
                  </w:txbxContent>
                </v:textbox>
              </v:shape>
            </w:pict>
          </mc:Fallback>
        </mc:AlternateContent>
      </w:r>
      <w:r>
        <w:rPr>
          <w:rFonts w:ascii="Comic Sans MS" w:hAnsi="Comic Sans MS"/>
          <w:b/>
          <w:color w:val="365F91" w:themeColor="accent1" w:themeShade="BF"/>
          <w:sz w:val="56"/>
          <w:szCs w:val="56"/>
        </w:rPr>
        <w:t>2019-2020</w:t>
      </w:r>
    </w:p>
    <w:p w14:paraId="0BD0249F" w14:textId="77777777" w:rsidR="007A20B0" w:rsidRPr="002C43DF" w:rsidRDefault="007A20B0"/>
    <w:p w14:paraId="4B199684" w14:textId="77777777" w:rsidR="007A20B0" w:rsidRPr="002C43DF" w:rsidRDefault="007A20B0" w:rsidP="00DA24F5">
      <w:pPr>
        <w:jc w:val="center"/>
      </w:pPr>
    </w:p>
    <w:p w14:paraId="2FB02CFB" w14:textId="77777777" w:rsidR="00A8475B" w:rsidRDefault="00A8475B" w:rsidP="00D11B82">
      <w:pPr>
        <w:jc w:val="center"/>
      </w:pPr>
    </w:p>
    <w:p w14:paraId="14BA69A9" w14:textId="77777777" w:rsidR="006B409E" w:rsidRDefault="006B409E" w:rsidP="00D11B82">
      <w:pPr>
        <w:jc w:val="center"/>
      </w:pPr>
    </w:p>
    <w:p w14:paraId="4E742F04" w14:textId="77777777" w:rsidR="006B409E" w:rsidRDefault="006B409E" w:rsidP="00D11B82">
      <w:pPr>
        <w:jc w:val="center"/>
      </w:pPr>
    </w:p>
    <w:p w14:paraId="5A3C9640" w14:textId="77777777" w:rsidR="00191CAA" w:rsidRDefault="00191CAA" w:rsidP="00D11B82">
      <w:pPr>
        <w:jc w:val="center"/>
      </w:pPr>
    </w:p>
    <w:p w14:paraId="615D015F" w14:textId="77777777" w:rsidR="00191CAA" w:rsidRDefault="00191CAA" w:rsidP="00D11B82">
      <w:pPr>
        <w:jc w:val="center"/>
      </w:pPr>
    </w:p>
    <w:p w14:paraId="480A7779" w14:textId="77777777" w:rsidR="00191CAA" w:rsidRDefault="00191CAA" w:rsidP="00D11B82">
      <w:pPr>
        <w:jc w:val="center"/>
      </w:pPr>
    </w:p>
    <w:p w14:paraId="54962E41" w14:textId="77777777" w:rsidR="00191CAA" w:rsidRDefault="00191CAA" w:rsidP="00D11B82">
      <w:pPr>
        <w:jc w:val="center"/>
      </w:pPr>
    </w:p>
    <w:p w14:paraId="20795087" w14:textId="77777777" w:rsidR="00191CAA" w:rsidRDefault="00191CAA" w:rsidP="00D11B82">
      <w:pPr>
        <w:jc w:val="center"/>
      </w:pPr>
    </w:p>
    <w:p w14:paraId="69130782" w14:textId="77777777" w:rsidR="00191CAA" w:rsidRDefault="00191CAA" w:rsidP="00D11B82">
      <w:pPr>
        <w:jc w:val="center"/>
      </w:pPr>
    </w:p>
    <w:p w14:paraId="1A13F679" w14:textId="77777777" w:rsidR="00191CAA" w:rsidRDefault="00191CAA" w:rsidP="00D11B82">
      <w:pPr>
        <w:jc w:val="center"/>
      </w:pPr>
    </w:p>
    <w:p w14:paraId="0AE3372F" w14:textId="77777777" w:rsidR="00191CAA" w:rsidRDefault="00191CAA" w:rsidP="00D11B82">
      <w:pPr>
        <w:jc w:val="center"/>
      </w:pPr>
    </w:p>
    <w:p w14:paraId="49C8B488" w14:textId="77777777" w:rsidR="00191CAA" w:rsidRDefault="00191CAA" w:rsidP="00D11B82">
      <w:pPr>
        <w:jc w:val="center"/>
      </w:pPr>
      <w:r>
        <w:t>&lt;</w:t>
      </w:r>
    </w:p>
    <w:p w14:paraId="0D977660" w14:textId="77777777" w:rsidR="00132F00" w:rsidRDefault="00132F00" w:rsidP="0058440B">
      <w:pPr>
        <w:jc w:val="center"/>
        <w:rPr>
          <w:rFonts w:ascii="Comic Sans MS" w:hAnsi="Comic Sans MS"/>
          <w:sz w:val="20"/>
          <w:szCs w:val="20"/>
        </w:rPr>
      </w:pPr>
    </w:p>
    <w:p w14:paraId="33C2908F" w14:textId="2529DA84" w:rsidR="008D0D33" w:rsidRPr="0042444B" w:rsidRDefault="00782001" w:rsidP="0058440B">
      <w:pPr>
        <w:jc w:val="center"/>
        <w:rPr>
          <w:rFonts w:ascii="Comic Sans MS" w:hAnsi="Comic Sans MS"/>
          <w:sz w:val="20"/>
          <w:szCs w:val="20"/>
        </w:rPr>
      </w:pPr>
      <w:r>
        <w:rPr>
          <w:rFonts w:ascii="Comic Sans MS" w:hAnsi="Comic Sans MS"/>
          <w:sz w:val="20"/>
          <w:szCs w:val="20"/>
        </w:rPr>
        <w:t>Jacinthe Ross</w:t>
      </w:r>
      <w:r w:rsidR="00754062" w:rsidRPr="0042444B">
        <w:rPr>
          <w:rFonts w:ascii="Comic Sans MS" w:hAnsi="Comic Sans MS"/>
          <w:sz w:val="20"/>
          <w:szCs w:val="20"/>
        </w:rPr>
        <w:t>, technicien</w:t>
      </w:r>
      <w:r>
        <w:rPr>
          <w:rFonts w:ascii="Comic Sans MS" w:hAnsi="Comic Sans MS"/>
          <w:sz w:val="20"/>
          <w:szCs w:val="20"/>
        </w:rPr>
        <w:t>ne</w:t>
      </w:r>
      <w:r w:rsidR="00BC56A2" w:rsidRPr="0042444B">
        <w:rPr>
          <w:rFonts w:ascii="Comic Sans MS" w:hAnsi="Comic Sans MS"/>
          <w:sz w:val="20"/>
          <w:szCs w:val="20"/>
        </w:rPr>
        <w:t xml:space="preserve"> en service de garde</w:t>
      </w:r>
    </w:p>
    <w:p w14:paraId="18B6EA8E" w14:textId="03A0D786" w:rsidR="00132F00" w:rsidRDefault="00132F00" w:rsidP="00132F00">
      <w:pPr>
        <w:rPr>
          <w:rFonts w:ascii="Comic Sans MS" w:hAnsi="Comic Sans MS"/>
          <w:sz w:val="20"/>
          <w:szCs w:val="20"/>
        </w:rPr>
      </w:pPr>
    </w:p>
    <w:p w14:paraId="554D68EC" w14:textId="77777777" w:rsidR="00132F00" w:rsidRDefault="00132F00" w:rsidP="0058440B">
      <w:pPr>
        <w:jc w:val="center"/>
        <w:rPr>
          <w:rFonts w:ascii="Comic Sans MS" w:hAnsi="Comic Sans MS"/>
          <w:sz w:val="20"/>
          <w:szCs w:val="20"/>
        </w:rPr>
      </w:pPr>
    </w:p>
    <w:p w14:paraId="5DE91ED8" w14:textId="78A19BED" w:rsidR="00132F00" w:rsidRDefault="00030642" w:rsidP="0058440B">
      <w:pPr>
        <w:jc w:val="center"/>
        <w:rPr>
          <w:rFonts w:ascii="Comic Sans MS" w:hAnsi="Comic Sans MS"/>
          <w:sz w:val="20"/>
          <w:szCs w:val="20"/>
        </w:rPr>
      </w:pPr>
      <w:r>
        <w:rPr>
          <w:rFonts w:ascii="Comic Sans MS" w:hAnsi="Comic Sans MS"/>
          <w:sz w:val="20"/>
          <w:szCs w:val="20"/>
        </w:rPr>
        <w:t>Éducatrices en service de garde de l’école du Geai-Bleu</w:t>
      </w:r>
    </w:p>
    <w:p w14:paraId="1DFC6654" w14:textId="77777777" w:rsidR="00132F00" w:rsidRDefault="00132F00" w:rsidP="0058440B">
      <w:pPr>
        <w:jc w:val="center"/>
        <w:rPr>
          <w:rFonts w:ascii="Comic Sans MS" w:hAnsi="Comic Sans MS"/>
          <w:sz w:val="20"/>
          <w:szCs w:val="20"/>
        </w:rPr>
      </w:pPr>
    </w:p>
    <w:p w14:paraId="03026CAC" w14:textId="77777777" w:rsidR="008D0D33" w:rsidRPr="0042444B" w:rsidRDefault="008D0D33" w:rsidP="0058440B">
      <w:pPr>
        <w:jc w:val="center"/>
        <w:rPr>
          <w:rFonts w:ascii="Comic Sans MS" w:hAnsi="Comic Sans MS"/>
          <w:sz w:val="20"/>
          <w:szCs w:val="20"/>
        </w:rPr>
      </w:pPr>
    </w:p>
    <w:p w14:paraId="26283FE8" w14:textId="49281719" w:rsidR="00F04A42" w:rsidRPr="002C43DF" w:rsidRDefault="00AD11CD" w:rsidP="0058440B">
      <w:pPr>
        <w:jc w:val="center"/>
        <w:rPr>
          <w:rFonts w:ascii="Comic Sans MS" w:hAnsi="Comic Sans MS"/>
          <w:sz w:val="16"/>
          <w:szCs w:val="16"/>
        </w:rPr>
      </w:pPr>
      <w:r w:rsidRPr="00B61DE0">
        <w:rPr>
          <w:rFonts w:ascii="Arial" w:eastAsia="Calibri" w:hAnsi="Arial" w:cs="Arial"/>
          <w:i/>
          <w:noProof/>
          <w:sz w:val="20"/>
          <w:szCs w:val="20"/>
          <w:lang w:eastAsia="fr-CA" w:bidi="ar-SA"/>
        </w:rPr>
        <w:drawing>
          <wp:anchor distT="0" distB="0" distL="114300" distR="114300" simplePos="0" relativeHeight="251665408" behindDoc="1" locked="0" layoutInCell="1" allowOverlap="1" wp14:anchorId="6DA81F86" wp14:editId="65CE5350">
            <wp:simplePos x="0" y="0"/>
            <wp:positionH relativeFrom="column">
              <wp:posOffset>-569595</wp:posOffset>
            </wp:positionH>
            <wp:positionV relativeFrom="paragraph">
              <wp:posOffset>20956</wp:posOffset>
            </wp:positionV>
            <wp:extent cx="647700" cy="647700"/>
            <wp:effectExtent l="0" t="0" r="0" b="0"/>
            <wp:wrapNone/>
            <wp:docPr id="1" name="il_fi" descr="http://carnets.opossum.ca/dianed/nouv_orthog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arnets.opossum.ca/dianed/nouv_orthogr.png"/>
                    <pic:cNvPicPr>
                      <a:picLocks noChangeAspect="1" noChangeArrowheads="1"/>
                    </pic:cNvPicPr>
                  </pic:nvPicPr>
                  <pic:blipFill>
                    <a:blip r:embed="rId13">
                      <a:biLevel thresh="75000"/>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288085" w14:textId="77777777" w:rsidR="00F04A42" w:rsidRPr="002C43DF" w:rsidRDefault="00AD11CD" w:rsidP="00F04A42">
      <w:pPr>
        <w:spacing w:after="200" w:line="276" w:lineRule="auto"/>
        <w:rPr>
          <w:rFonts w:ascii="Script MT Bold" w:eastAsia="Calibri" w:hAnsi="Script MT Bold" w:cs="Freestyle Script"/>
          <w:b/>
          <w:bCs/>
          <w:color w:val="000000"/>
          <w:sz w:val="18"/>
          <w:szCs w:val="18"/>
          <w:lang w:bidi="ar-SA"/>
        </w:rPr>
      </w:pPr>
      <w:r w:rsidRPr="002C43DF">
        <w:rPr>
          <w:rFonts w:ascii="Script MT Bold" w:eastAsia="Calibri" w:hAnsi="Script MT Bold" w:cs="Freestyle Script"/>
          <w:b/>
          <w:bCs/>
          <w:color w:val="000000"/>
          <w:sz w:val="18"/>
          <w:szCs w:val="18"/>
          <w:lang w:bidi="ar-SA"/>
        </w:rPr>
        <w:t xml:space="preserve">   </w:t>
      </w:r>
      <w:r w:rsidR="00F04A42" w:rsidRPr="002C43DF">
        <w:rPr>
          <w:rFonts w:ascii="Script MT Bold" w:eastAsia="Calibri" w:hAnsi="Script MT Bold" w:cs="Freestyle Script"/>
          <w:b/>
          <w:bCs/>
          <w:color w:val="000000"/>
          <w:sz w:val="18"/>
          <w:szCs w:val="18"/>
          <w:lang w:bidi="ar-SA"/>
        </w:rPr>
        <w:t>J'essaie d'intégrer la nouvelle orthographe dans mes communications, et vous?</w:t>
      </w:r>
    </w:p>
    <w:p w14:paraId="39D754F8" w14:textId="77777777" w:rsidR="004568C4" w:rsidRDefault="004568C4" w:rsidP="004568C4"/>
    <w:p w14:paraId="1EB72953" w14:textId="77777777" w:rsidR="003F7C22" w:rsidRDefault="003F7C22" w:rsidP="004568C4">
      <w:pPr>
        <w:rPr>
          <w:rFonts w:cstheme="minorHAnsi"/>
        </w:rPr>
      </w:pPr>
    </w:p>
    <w:p w14:paraId="73B90794" w14:textId="77777777" w:rsidR="007F3F8A" w:rsidRPr="002C43DF" w:rsidRDefault="007F3F8A" w:rsidP="004568C4">
      <w:pPr>
        <w:rPr>
          <w:rFonts w:cstheme="minorHAnsi"/>
        </w:rPr>
      </w:pPr>
    </w:p>
    <w:p w14:paraId="1C649BF9" w14:textId="021F1CA0" w:rsidR="004568C4" w:rsidRDefault="004568C4" w:rsidP="004568C4">
      <w:pPr>
        <w:rPr>
          <w:rFonts w:cstheme="minorHAnsi"/>
        </w:rPr>
      </w:pPr>
    </w:p>
    <w:p w14:paraId="7E99DBD8" w14:textId="6F93F6BD" w:rsidR="00782001" w:rsidRDefault="00782001" w:rsidP="004568C4">
      <w:pPr>
        <w:rPr>
          <w:rFonts w:cstheme="minorHAnsi"/>
        </w:rPr>
      </w:pPr>
    </w:p>
    <w:p w14:paraId="1A6D9897" w14:textId="77777777" w:rsidR="00782001" w:rsidRPr="002C43DF" w:rsidRDefault="00782001" w:rsidP="004568C4">
      <w:pPr>
        <w:rPr>
          <w:rFonts w:cstheme="minorHAnsi"/>
        </w:rPr>
      </w:pPr>
    </w:p>
    <w:p w14:paraId="5AC065D0" w14:textId="4D239140" w:rsidR="004568C4" w:rsidRDefault="004568C4" w:rsidP="00132F00">
      <w:pPr>
        <w:spacing w:line="360" w:lineRule="auto"/>
        <w:jc w:val="both"/>
        <w:rPr>
          <w:rFonts w:cstheme="minorHAnsi"/>
        </w:rPr>
      </w:pPr>
      <w:r w:rsidRPr="002C43DF">
        <w:rPr>
          <w:rFonts w:cstheme="minorHAnsi"/>
        </w:rPr>
        <w:lastRenderedPageBreak/>
        <w:t xml:space="preserve">L’équipe du service de garde </w:t>
      </w:r>
      <w:r w:rsidR="00D33A0B">
        <w:rPr>
          <w:rFonts w:cstheme="minorHAnsi"/>
        </w:rPr>
        <w:t xml:space="preserve">de </w:t>
      </w:r>
      <w:r w:rsidR="00512577" w:rsidRPr="00512577">
        <w:rPr>
          <w:rFonts w:cstheme="minorHAnsi"/>
        </w:rPr>
        <w:t>l’école</w:t>
      </w:r>
      <w:r w:rsidR="00132F00">
        <w:rPr>
          <w:rFonts w:cstheme="minorHAnsi"/>
        </w:rPr>
        <w:t xml:space="preserve"> </w:t>
      </w:r>
      <w:r w:rsidR="00533E6A">
        <w:rPr>
          <w:rFonts w:cstheme="minorHAnsi"/>
        </w:rPr>
        <w:t>du Geai-</w:t>
      </w:r>
      <w:r w:rsidR="00782001">
        <w:rPr>
          <w:rFonts w:cstheme="minorHAnsi"/>
        </w:rPr>
        <w:t>Bleu</w:t>
      </w:r>
      <w:r w:rsidR="00D33A0B">
        <w:rPr>
          <w:rFonts w:cstheme="minorHAnsi"/>
        </w:rPr>
        <w:t xml:space="preserve"> </w:t>
      </w:r>
      <w:r w:rsidRPr="002C43DF">
        <w:rPr>
          <w:rFonts w:cstheme="minorHAnsi"/>
        </w:rPr>
        <w:t>vous présente son programme d’acti</w:t>
      </w:r>
      <w:r w:rsidR="00191CAA">
        <w:rPr>
          <w:rFonts w:cstheme="minorHAnsi"/>
        </w:rPr>
        <w:t xml:space="preserve">vités pour l’année scolaire </w:t>
      </w:r>
      <w:r w:rsidR="00132F00">
        <w:rPr>
          <w:rFonts w:cstheme="minorHAnsi"/>
        </w:rPr>
        <w:t>2019-2020</w:t>
      </w:r>
      <w:r w:rsidRPr="002C43DF">
        <w:rPr>
          <w:rFonts w:cstheme="minorHAnsi"/>
        </w:rPr>
        <w:t>.</w:t>
      </w:r>
    </w:p>
    <w:p w14:paraId="31CD6C87" w14:textId="30C94C9D" w:rsidR="00F535A1" w:rsidRDefault="00F535A1" w:rsidP="00132F00">
      <w:pPr>
        <w:spacing w:line="360" w:lineRule="auto"/>
        <w:jc w:val="both"/>
        <w:rPr>
          <w:rFonts w:cstheme="minorHAnsi"/>
        </w:rPr>
      </w:pPr>
    </w:p>
    <w:p w14:paraId="1EFD493C" w14:textId="712CADDB" w:rsidR="0091156E" w:rsidRPr="002C43DF" w:rsidRDefault="0091156E" w:rsidP="00132F00">
      <w:pPr>
        <w:spacing w:line="360" w:lineRule="auto"/>
        <w:jc w:val="both"/>
        <w:rPr>
          <w:rFonts w:cstheme="minorHAnsi"/>
        </w:rPr>
      </w:pPr>
      <w:r w:rsidRPr="002C43DF">
        <w:rPr>
          <w:rFonts w:cstheme="minorHAnsi"/>
        </w:rPr>
        <w:t xml:space="preserve">Afin d’assurer la continuité de la mission éducative de l’école, notre programme d’activités </w:t>
      </w:r>
      <w:r>
        <w:rPr>
          <w:rFonts w:cstheme="minorHAnsi"/>
        </w:rPr>
        <w:t xml:space="preserve">fait </w:t>
      </w:r>
      <w:r w:rsidRPr="002C43DF">
        <w:rPr>
          <w:rFonts w:cstheme="minorHAnsi"/>
        </w:rPr>
        <w:t xml:space="preserve">partie intégrante du Projet éducatif en participant à l’atteinte des objectifs du Plan </w:t>
      </w:r>
      <w:r>
        <w:rPr>
          <w:rFonts w:cstheme="minorHAnsi"/>
        </w:rPr>
        <w:t>d’engagement vers la</w:t>
      </w:r>
      <w:r w:rsidRPr="002C43DF">
        <w:rPr>
          <w:rFonts w:cstheme="minorHAnsi"/>
        </w:rPr>
        <w:t xml:space="preserve"> réussite.</w:t>
      </w:r>
    </w:p>
    <w:p w14:paraId="75EF3452" w14:textId="77777777" w:rsidR="0091156E" w:rsidRPr="002C43DF" w:rsidRDefault="0091156E" w:rsidP="00132F00">
      <w:pPr>
        <w:spacing w:line="360" w:lineRule="auto"/>
        <w:jc w:val="both"/>
        <w:rPr>
          <w:rFonts w:cstheme="minorHAnsi"/>
        </w:rPr>
      </w:pPr>
    </w:p>
    <w:p w14:paraId="74B73076" w14:textId="0DC475A4" w:rsidR="0091156E" w:rsidRPr="002C43DF" w:rsidRDefault="0091156E" w:rsidP="00132F00">
      <w:pPr>
        <w:spacing w:line="360" w:lineRule="auto"/>
        <w:jc w:val="both"/>
        <w:rPr>
          <w:rFonts w:cstheme="minorHAnsi"/>
        </w:rPr>
      </w:pPr>
      <w:r w:rsidRPr="002C43DF">
        <w:rPr>
          <w:rFonts w:cstheme="minorHAnsi"/>
        </w:rPr>
        <w:t xml:space="preserve">Notre service de garde favorise le développement global des enfants par l’élaboration d’activités qui </w:t>
      </w:r>
      <w:r w:rsidR="00F535A1">
        <w:rPr>
          <w:rFonts w:cstheme="minorHAnsi"/>
        </w:rPr>
        <w:t>prennent en considération</w:t>
      </w:r>
      <w:r w:rsidRPr="002C43DF">
        <w:rPr>
          <w:rFonts w:cstheme="minorHAnsi"/>
        </w:rPr>
        <w:t xml:space="preserve"> leurs intérêts et leurs </w:t>
      </w:r>
      <w:r>
        <w:rPr>
          <w:rFonts w:cstheme="minorHAnsi"/>
        </w:rPr>
        <w:t>besoins,</w:t>
      </w:r>
      <w:r w:rsidRPr="002C43DF">
        <w:rPr>
          <w:rFonts w:cstheme="minorHAnsi"/>
        </w:rPr>
        <w:t xml:space="preserve"> et ce, dans un encadrement souple</w:t>
      </w:r>
      <w:r>
        <w:rPr>
          <w:rFonts w:cstheme="minorHAnsi"/>
        </w:rPr>
        <w:t xml:space="preserve"> et sécuritaire.</w:t>
      </w:r>
    </w:p>
    <w:p w14:paraId="32CB16AE" w14:textId="77777777" w:rsidR="0091156E" w:rsidRPr="002C43DF" w:rsidRDefault="0091156E" w:rsidP="00132F00">
      <w:pPr>
        <w:spacing w:line="360" w:lineRule="auto"/>
        <w:jc w:val="both"/>
        <w:rPr>
          <w:rFonts w:cstheme="minorHAnsi"/>
        </w:rPr>
      </w:pPr>
    </w:p>
    <w:p w14:paraId="3431D5C5" w14:textId="4F97EE30" w:rsidR="0091156E" w:rsidRPr="00CB473C" w:rsidRDefault="0091156E" w:rsidP="00132F00">
      <w:pPr>
        <w:spacing w:line="360" w:lineRule="auto"/>
        <w:jc w:val="both"/>
        <w:rPr>
          <w:rFonts w:cstheme="minorHAnsi"/>
        </w:rPr>
      </w:pPr>
      <w:r>
        <w:rPr>
          <w:rFonts w:cstheme="minorHAnsi"/>
        </w:rPr>
        <w:t>E</w:t>
      </w:r>
      <w:r w:rsidRPr="002C43DF">
        <w:rPr>
          <w:rFonts w:cstheme="minorHAnsi"/>
        </w:rPr>
        <w:t xml:space="preserve">n partageant des expériences stimulantes et enrichissantes, </w:t>
      </w:r>
      <w:r>
        <w:rPr>
          <w:rFonts w:cstheme="minorHAnsi"/>
        </w:rPr>
        <w:t>le personnel du service de garde souhaite</w:t>
      </w:r>
      <w:r w:rsidRPr="00CB473C">
        <w:rPr>
          <w:rFonts w:cstheme="minorHAnsi"/>
        </w:rPr>
        <w:t xml:space="preserve"> développer</w:t>
      </w:r>
      <w:r w:rsidR="002E3476">
        <w:rPr>
          <w:rFonts w:cstheme="minorHAnsi"/>
        </w:rPr>
        <w:t xml:space="preserve"> un sentiment d’appartenance, augmenter la cohérence entre les valeurs de l’école et la gestion des comportements attendus, ainsi que la compréhension de la notion de respect</w:t>
      </w:r>
      <w:r w:rsidR="00132F00">
        <w:rPr>
          <w:rFonts w:cstheme="minorHAnsi"/>
        </w:rPr>
        <w:t>.</w:t>
      </w:r>
    </w:p>
    <w:p w14:paraId="60C96991" w14:textId="77777777" w:rsidR="004568C4" w:rsidRPr="002C43DF" w:rsidRDefault="004568C4" w:rsidP="00132F00">
      <w:pPr>
        <w:spacing w:line="360" w:lineRule="auto"/>
        <w:jc w:val="both"/>
        <w:rPr>
          <w:rFonts w:cstheme="minorHAnsi"/>
        </w:rPr>
      </w:pPr>
    </w:p>
    <w:p w14:paraId="23EB851D" w14:textId="0E37C89A" w:rsidR="004568C4" w:rsidRPr="002C43DF" w:rsidRDefault="0091156E" w:rsidP="00132F00">
      <w:pPr>
        <w:spacing w:line="360" w:lineRule="auto"/>
        <w:jc w:val="both"/>
        <w:rPr>
          <w:rFonts w:cstheme="minorHAnsi"/>
        </w:rPr>
      </w:pPr>
      <w:r>
        <w:rPr>
          <w:rFonts w:cstheme="minorHAnsi"/>
        </w:rPr>
        <w:t xml:space="preserve">De plus, pour favoriser la cohérence et la pertinence d’un </w:t>
      </w:r>
      <w:r w:rsidR="002D3985">
        <w:rPr>
          <w:rFonts w:cstheme="minorHAnsi"/>
        </w:rPr>
        <w:t>tel outil de planification, il s</w:t>
      </w:r>
      <w:r>
        <w:rPr>
          <w:rFonts w:cstheme="minorHAnsi"/>
        </w:rPr>
        <w:t xml:space="preserve">era révisé annuellement. Vos commentaires pour </w:t>
      </w:r>
      <w:r w:rsidR="002D3985">
        <w:rPr>
          <w:rFonts w:cstheme="minorHAnsi"/>
        </w:rPr>
        <w:t>l’</w:t>
      </w:r>
      <w:r>
        <w:rPr>
          <w:rFonts w:cstheme="minorHAnsi"/>
        </w:rPr>
        <w:t xml:space="preserve">améliorer seront toujours les bienvenus. </w:t>
      </w:r>
    </w:p>
    <w:p w14:paraId="1D5E706B" w14:textId="77777777" w:rsidR="004568C4" w:rsidRPr="002C43DF" w:rsidRDefault="004568C4" w:rsidP="00132F00">
      <w:pPr>
        <w:spacing w:line="360" w:lineRule="auto"/>
        <w:jc w:val="both"/>
        <w:rPr>
          <w:rFonts w:ascii="Comic Sans MS" w:hAnsi="Comic Sans MS"/>
        </w:rPr>
      </w:pPr>
    </w:p>
    <w:p w14:paraId="4B0B8C44" w14:textId="77777777" w:rsidR="004568C4" w:rsidRDefault="004568C4" w:rsidP="00132F00">
      <w:pPr>
        <w:spacing w:line="360" w:lineRule="auto"/>
        <w:jc w:val="both"/>
        <w:rPr>
          <w:rFonts w:ascii="Comic Sans MS" w:hAnsi="Comic Sans MS"/>
        </w:rPr>
      </w:pPr>
    </w:p>
    <w:p w14:paraId="1510ECEA" w14:textId="77777777" w:rsidR="003F7C22" w:rsidRDefault="003F7C22" w:rsidP="00132F00">
      <w:pPr>
        <w:spacing w:line="360" w:lineRule="auto"/>
        <w:jc w:val="both"/>
        <w:rPr>
          <w:rFonts w:ascii="Comic Sans MS" w:hAnsi="Comic Sans MS"/>
        </w:rPr>
      </w:pPr>
    </w:p>
    <w:p w14:paraId="306457B8" w14:textId="77777777" w:rsidR="004568C4" w:rsidRPr="002C43DF" w:rsidRDefault="004568C4" w:rsidP="00132F00">
      <w:pPr>
        <w:spacing w:line="360" w:lineRule="auto"/>
        <w:jc w:val="both"/>
        <w:rPr>
          <w:rFonts w:ascii="Comic Sans MS" w:hAnsi="Comic Sans MS"/>
        </w:rPr>
      </w:pPr>
    </w:p>
    <w:p w14:paraId="1485F58E" w14:textId="77777777" w:rsidR="004568C4" w:rsidRDefault="004568C4" w:rsidP="00132F00">
      <w:pPr>
        <w:spacing w:line="360" w:lineRule="auto"/>
        <w:jc w:val="both"/>
        <w:rPr>
          <w:rFonts w:cstheme="minorHAnsi"/>
        </w:rPr>
      </w:pPr>
      <w:r w:rsidRPr="002C43DF">
        <w:rPr>
          <w:rFonts w:cstheme="minorHAnsi"/>
        </w:rPr>
        <w:t>L’équipe du service de garde.</w:t>
      </w:r>
    </w:p>
    <w:p w14:paraId="7229F58A" w14:textId="77777777" w:rsidR="006B409E" w:rsidRDefault="006B409E" w:rsidP="00132F00">
      <w:pPr>
        <w:spacing w:after="200" w:line="360" w:lineRule="auto"/>
        <w:rPr>
          <w:rFonts w:cstheme="minorHAnsi"/>
        </w:rPr>
      </w:pPr>
      <w:r>
        <w:rPr>
          <w:rFonts w:cstheme="minorHAnsi"/>
        </w:rPr>
        <w:br w:type="page"/>
      </w:r>
    </w:p>
    <w:tbl>
      <w:tblPr>
        <w:tblW w:w="5355" w:type="pct"/>
        <w:tblInd w:w="-289" w:type="dxa"/>
        <w:tblBorders>
          <w:top w:val="single" w:sz="18" w:space="0" w:color="auto"/>
          <w:left w:val="single" w:sz="18" w:space="0" w:color="auto"/>
          <w:bottom w:val="single" w:sz="18" w:space="0" w:color="auto"/>
          <w:right w:val="single" w:sz="18" w:space="0" w:color="auto"/>
        </w:tblBorders>
        <w:tblCellMar>
          <w:right w:w="425" w:type="dxa"/>
        </w:tblCellMar>
        <w:tblLook w:val="04A0" w:firstRow="1" w:lastRow="0" w:firstColumn="1" w:lastColumn="0" w:noHBand="0" w:noVBand="1"/>
      </w:tblPr>
      <w:tblGrid>
        <w:gridCol w:w="9249"/>
      </w:tblGrid>
      <w:tr w:rsidR="00AE3761" w:rsidRPr="002C43DF" w14:paraId="5DE54906" w14:textId="77777777" w:rsidTr="00AE3761">
        <w:tc>
          <w:tcPr>
            <w:tcW w:w="5000" w:type="pct"/>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14:paraId="4EBDAEBC" w14:textId="5D426588" w:rsidR="00AE3761" w:rsidRPr="002C43DF" w:rsidRDefault="00AE3761" w:rsidP="00132F00">
            <w:pPr>
              <w:jc w:val="center"/>
              <w:rPr>
                <w:rFonts w:ascii="Calibri" w:hAnsi="Calibri" w:cs="Calibri"/>
                <w:b/>
                <w:color w:val="FFFFFF"/>
                <w:sz w:val="32"/>
                <w:szCs w:val="32"/>
              </w:rPr>
            </w:pPr>
            <w:r>
              <w:rPr>
                <w:rFonts w:ascii="Calibri" w:hAnsi="Calibri" w:cs="Calibri"/>
                <w:b/>
                <w:color w:val="FFFFFF"/>
                <w:sz w:val="32"/>
                <w:szCs w:val="32"/>
              </w:rPr>
              <w:lastRenderedPageBreak/>
              <w:t>Le personnel éducateur du servic</w:t>
            </w:r>
            <w:r w:rsidR="00F454E9">
              <w:rPr>
                <w:rFonts w:ascii="Calibri" w:hAnsi="Calibri" w:cs="Calibri"/>
                <w:b/>
                <w:color w:val="FFFFFF"/>
                <w:sz w:val="32"/>
                <w:szCs w:val="32"/>
              </w:rPr>
              <w:t xml:space="preserve">e de garde de l’école </w:t>
            </w:r>
            <w:r w:rsidR="00533E6A">
              <w:rPr>
                <w:rFonts w:ascii="Calibri" w:hAnsi="Calibri" w:cs="Calibri"/>
                <w:b/>
                <w:color w:val="FFFFFF"/>
                <w:sz w:val="32"/>
                <w:szCs w:val="32"/>
              </w:rPr>
              <w:t>du Geai-</w:t>
            </w:r>
            <w:r w:rsidR="002E3476">
              <w:rPr>
                <w:rFonts w:ascii="Calibri" w:hAnsi="Calibri" w:cs="Calibri"/>
                <w:b/>
                <w:color w:val="FFFFFF"/>
                <w:sz w:val="32"/>
                <w:szCs w:val="32"/>
              </w:rPr>
              <w:t>Bleu</w:t>
            </w:r>
          </w:p>
        </w:tc>
      </w:tr>
    </w:tbl>
    <w:p w14:paraId="402F4625" w14:textId="77777777" w:rsidR="0085021F" w:rsidRPr="0085021F" w:rsidRDefault="0085021F" w:rsidP="0085021F">
      <w:pPr>
        <w:jc w:val="center"/>
        <w:rPr>
          <w:rFonts w:ascii="Calibri" w:hAnsi="Calibri" w:cs="Calibri"/>
          <w:b/>
          <w:color w:val="002060"/>
          <w:sz w:val="32"/>
          <w:szCs w:val="32"/>
        </w:rPr>
      </w:pPr>
    </w:p>
    <w:p w14:paraId="70A2C08C" w14:textId="77777777" w:rsidR="00146C4F" w:rsidRPr="0085021F" w:rsidRDefault="00146C4F" w:rsidP="004568C4">
      <w:pPr>
        <w:rPr>
          <w:rFonts w:ascii="Comic Sans MS" w:hAnsi="Comic Sans MS"/>
          <w:i/>
          <w:color w:val="002060"/>
          <w:sz w:val="16"/>
          <w:szCs w:val="16"/>
        </w:rPr>
      </w:pPr>
    </w:p>
    <w:p w14:paraId="2EC1A329" w14:textId="77777777" w:rsidR="00146C4F" w:rsidRPr="002C43DF" w:rsidRDefault="00146C4F" w:rsidP="004568C4">
      <w:pPr>
        <w:rPr>
          <w:rFonts w:ascii="Comic Sans MS" w:hAnsi="Comic Sans MS"/>
          <w:i/>
          <w:sz w:val="16"/>
          <w:szCs w:val="16"/>
        </w:rPr>
      </w:pPr>
    </w:p>
    <w:p w14:paraId="559D2FBD" w14:textId="77777777" w:rsidR="004568C4" w:rsidRPr="00754062" w:rsidRDefault="000E46AC" w:rsidP="000E46AC">
      <w:pPr>
        <w:numPr>
          <w:ilvl w:val="0"/>
          <w:numId w:val="2"/>
        </w:numPr>
        <w:jc w:val="both"/>
        <w:rPr>
          <w:rFonts w:ascii="Calibri" w:hAnsi="Calibri" w:cs="Calibri"/>
        </w:rPr>
      </w:pPr>
      <w:r w:rsidRPr="00754062">
        <w:rPr>
          <w:rFonts w:ascii="Calibri" w:hAnsi="Calibri" w:cs="Calibri"/>
        </w:rPr>
        <w:t>S’engage dans sa mission éducative.</w:t>
      </w:r>
    </w:p>
    <w:p w14:paraId="6C32723A" w14:textId="117AEBA9" w:rsidR="004568C4" w:rsidRPr="00132F00" w:rsidRDefault="004568C4" w:rsidP="006E2AF0">
      <w:pPr>
        <w:numPr>
          <w:ilvl w:val="0"/>
          <w:numId w:val="2"/>
        </w:numPr>
        <w:jc w:val="both"/>
        <w:rPr>
          <w:rFonts w:ascii="Calibri" w:hAnsi="Calibri" w:cs="Calibri"/>
        </w:rPr>
      </w:pPr>
      <w:r w:rsidRPr="00132F00">
        <w:rPr>
          <w:rFonts w:ascii="Calibri" w:hAnsi="Calibri" w:cs="Calibri"/>
        </w:rPr>
        <w:t>Possède une formation ou une expérience pertinente en milieu de garde</w:t>
      </w:r>
      <w:r w:rsidR="007F3F8A" w:rsidRPr="00132F00">
        <w:rPr>
          <w:rFonts w:ascii="Calibri" w:hAnsi="Calibri" w:cs="Calibri"/>
        </w:rPr>
        <w:t xml:space="preserve"> </w:t>
      </w:r>
      <w:r w:rsidR="007F08AA">
        <w:rPr>
          <w:rFonts w:ascii="Calibri" w:hAnsi="Calibri" w:cs="Calibri"/>
        </w:rPr>
        <w:t xml:space="preserve">ou </w:t>
      </w:r>
      <w:r w:rsidR="007F3F8A" w:rsidRPr="00132F00">
        <w:rPr>
          <w:rFonts w:ascii="Calibri" w:hAnsi="Calibri" w:cs="Calibri"/>
        </w:rPr>
        <w:t>s</w:t>
      </w:r>
      <w:r w:rsidRPr="00132F00">
        <w:rPr>
          <w:rFonts w:ascii="Calibri" w:hAnsi="Calibri" w:cs="Calibri"/>
        </w:rPr>
        <w:t>’inscrit à d</w:t>
      </w:r>
      <w:r w:rsidR="007F3F8A" w:rsidRPr="00132F00">
        <w:rPr>
          <w:rFonts w:ascii="Calibri" w:hAnsi="Calibri" w:cs="Calibri"/>
        </w:rPr>
        <w:t>es formations selon les besoins afin de parfaire son animation et ses intervention</w:t>
      </w:r>
      <w:r w:rsidR="00954747" w:rsidRPr="00132F00">
        <w:rPr>
          <w:rFonts w:ascii="Calibri" w:hAnsi="Calibri" w:cs="Calibri"/>
        </w:rPr>
        <w:t>s</w:t>
      </w:r>
      <w:r w:rsidR="007F3F8A" w:rsidRPr="00132F00">
        <w:rPr>
          <w:rFonts w:ascii="Calibri" w:hAnsi="Calibri" w:cs="Calibri"/>
        </w:rPr>
        <w:t>.</w:t>
      </w:r>
    </w:p>
    <w:p w14:paraId="6655180C" w14:textId="00B386E9" w:rsidR="004568C4" w:rsidRDefault="006324EA" w:rsidP="004568C4">
      <w:pPr>
        <w:numPr>
          <w:ilvl w:val="0"/>
          <w:numId w:val="2"/>
        </w:numPr>
        <w:jc w:val="both"/>
        <w:rPr>
          <w:rFonts w:ascii="Calibri" w:hAnsi="Calibri" w:cs="Calibri"/>
        </w:rPr>
      </w:pPr>
      <w:r w:rsidRPr="00754062">
        <w:rPr>
          <w:rFonts w:ascii="Calibri" w:hAnsi="Calibri" w:cs="Calibri"/>
        </w:rPr>
        <w:t>Planifie en tenant</w:t>
      </w:r>
      <w:r>
        <w:rPr>
          <w:rFonts w:ascii="Calibri" w:hAnsi="Calibri" w:cs="Calibri"/>
        </w:rPr>
        <w:t xml:space="preserve"> compte des orientations et objecti</w:t>
      </w:r>
      <w:r w:rsidR="00A45015">
        <w:rPr>
          <w:rFonts w:ascii="Calibri" w:hAnsi="Calibri" w:cs="Calibri"/>
        </w:rPr>
        <w:t>fs de son programme d’activités.</w:t>
      </w:r>
    </w:p>
    <w:p w14:paraId="698883A9" w14:textId="77777777" w:rsidR="004568C4" w:rsidRDefault="006324EA" w:rsidP="004568C4">
      <w:pPr>
        <w:numPr>
          <w:ilvl w:val="0"/>
          <w:numId w:val="3"/>
        </w:numPr>
        <w:jc w:val="both"/>
        <w:rPr>
          <w:rFonts w:ascii="Calibri" w:hAnsi="Calibri" w:cs="Calibri"/>
        </w:rPr>
      </w:pPr>
      <w:r>
        <w:rPr>
          <w:rFonts w:ascii="Calibri" w:hAnsi="Calibri" w:cs="Calibri"/>
        </w:rPr>
        <w:t xml:space="preserve">Oriente ses interventions pour </w:t>
      </w:r>
      <w:r w:rsidR="004568C4" w:rsidRPr="002C43DF">
        <w:rPr>
          <w:rFonts w:ascii="Calibri" w:hAnsi="Calibri" w:cs="Calibri"/>
        </w:rPr>
        <w:t>développer les valeurs éducatives du milieu.</w:t>
      </w:r>
    </w:p>
    <w:p w14:paraId="352FDB8A" w14:textId="77777777" w:rsidR="006324EA" w:rsidRPr="006324EA" w:rsidRDefault="006324EA" w:rsidP="006324EA">
      <w:pPr>
        <w:numPr>
          <w:ilvl w:val="0"/>
          <w:numId w:val="3"/>
        </w:numPr>
        <w:jc w:val="both"/>
        <w:rPr>
          <w:rFonts w:ascii="Calibri" w:hAnsi="Calibri" w:cs="Calibri"/>
        </w:rPr>
      </w:pPr>
      <w:r w:rsidRPr="002C43DF">
        <w:rPr>
          <w:rFonts w:ascii="Calibri" w:hAnsi="Calibri" w:cs="Calibri"/>
        </w:rPr>
        <w:t>Adapte ses interventions à l</w:t>
      </w:r>
      <w:r w:rsidR="00ED28D5">
        <w:rPr>
          <w:rFonts w:ascii="Calibri" w:hAnsi="Calibri" w:cs="Calibri"/>
        </w:rPr>
        <w:t>a clientèle qui lui est confiée.</w:t>
      </w:r>
    </w:p>
    <w:p w14:paraId="0805FB41" w14:textId="77777777" w:rsidR="00ED28D5" w:rsidRDefault="006324EA" w:rsidP="004568C4">
      <w:pPr>
        <w:numPr>
          <w:ilvl w:val="0"/>
          <w:numId w:val="4"/>
        </w:numPr>
        <w:jc w:val="both"/>
        <w:rPr>
          <w:rFonts w:ascii="Calibri" w:hAnsi="Calibri" w:cs="Calibri"/>
        </w:rPr>
      </w:pPr>
      <w:r>
        <w:rPr>
          <w:rFonts w:ascii="Calibri" w:hAnsi="Calibri" w:cs="Calibri"/>
        </w:rPr>
        <w:t>Collabore</w:t>
      </w:r>
      <w:r w:rsidR="004568C4" w:rsidRPr="002C43DF">
        <w:rPr>
          <w:rFonts w:ascii="Calibri" w:hAnsi="Calibri" w:cs="Calibri"/>
        </w:rPr>
        <w:t xml:space="preserve"> avec l’ensemble du personnel de l’école</w:t>
      </w:r>
      <w:r w:rsidR="00ED28D5">
        <w:rPr>
          <w:rFonts w:ascii="Calibri" w:hAnsi="Calibri" w:cs="Calibri"/>
        </w:rPr>
        <w:t>.</w:t>
      </w:r>
    </w:p>
    <w:p w14:paraId="68848FFA" w14:textId="77777777" w:rsidR="004568C4" w:rsidRPr="00ED28D5" w:rsidRDefault="00ED28D5" w:rsidP="004568C4">
      <w:pPr>
        <w:numPr>
          <w:ilvl w:val="0"/>
          <w:numId w:val="4"/>
        </w:numPr>
        <w:jc w:val="both"/>
        <w:rPr>
          <w:rFonts w:ascii="Calibri" w:hAnsi="Calibri" w:cs="Calibri"/>
        </w:rPr>
      </w:pPr>
      <w:r>
        <w:rPr>
          <w:rFonts w:ascii="Calibri" w:hAnsi="Calibri" w:cs="Calibri"/>
        </w:rPr>
        <w:t xml:space="preserve">Collabore </w:t>
      </w:r>
      <w:r w:rsidR="004568C4" w:rsidRPr="002C43DF">
        <w:rPr>
          <w:rFonts w:ascii="Calibri" w:hAnsi="Calibri" w:cs="Calibri"/>
        </w:rPr>
        <w:t>avec les parents.</w:t>
      </w:r>
    </w:p>
    <w:p w14:paraId="40945FD5" w14:textId="77777777" w:rsidR="004568C4" w:rsidRDefault="004568C4" w:rsidP="004568C4">
      <w:pPr>
        <w:rPr>
          <w:rFonts w:ascii="Comic Sans MS" w:hAnsi="Comic Sans MS"/>
          <w:b/>
          <w:sz w:val="28"/>
          <w:szCs w:val="28"/>
        </w:rPr>
      </w:pPr>
    </w:p>
    <w:p w14:paraId="172D4B71" w14:textId="77777777" w:rsidR="00146C4F" w:rsidRDefault="00146C4F" w:rsidP="004568C4">
      <w:pPr>
        <w:rPr>
          <w:rFonts w:ascii="Comic Sans MS" w:hAnsi="Comic Sans MS"/>
          <w:b/>
          <w:sz w:val="28"/>
          <w:szCs w:val="28"/>
        </w:rPr>
      </w:pPr>
    </w:p>
    <w:p w14:paraId="3FB3F874" w14:textId="77777777" w:rsidR="00146C4F" w:rsidRPr="002C43DF" w:rsidRDefault="00146C4F" w:rsidP="004568C4">
      <w:pPr>
        <w:rPr>
          <w:rFonts w:ascii="Comic Sans MS" w:hAnsi="Comic Sans MS"/>
          <w:b/>
          <w:sz w:val="28"/>
          <w:szCs w:val="28"/>
        </w:rPr>
      </w:pPr>
    </w:p>
    <w:tbl>
      <w:tblPr>
        <w:tblW w:w="5335" w:type="pct"/>
        <w:tblInd w:w="-289" w:type="dxa"/>
        <w:tblBorders>
          <w:top w:val="single" w:sz="18" w:space="0" w:color="auto"/>
          <w:left w:val="single" w:sz="18" w:space="0" w:color="auto"/>
          <w:bottom w:val="single" w:sz="18" w:space="0" w:color="auto"/>
          <w:right w:val="single" w:sz="18" w:space="0" w:color="auto"/>
        </w:tblBorders>
        <w:tblCellMar>
          <w:right w:w="425" w:type="dxa"/>
        </w:tblCellMar>
        <w:tblLook w:val="04A0" w:firstRow="1" w:lastRow="0" w:firstColumn="1" w:lastColumn="0" w:noHBand="0" w:noVBand="1"/>
      </w:tblPr>
      <w:tblGrid>
        <w:gridCol w:w="9215"/>
      </w:tblGrid>
      <w:tr w:rsidR="00AE3761" w:rsidRPr="002C43DF" w14:paraId="5E74DD69" w14:textId="77777777" w:rsidTr="00EB3C41">
        <w:tc>
          <w:tcPr>
            <w:tcW w:w="5000" w:type="pct"/>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14:paraId="764F6223" w14:textId="77777777" w:rsidR="00AE3761" w:rsidRPr="002C43DF" w:rsidRDefault="00AE3761" w:rsidP="00AE3761">
            <w:pPr>
              <w:jc w:val="center"/>
              <w:rPr>
                <w:rFonts w:ascii="Calibri" w:hAnsi="Calibri" w:cs="Calibri"/>
                <w:b/>
                <w:color w:val="FFFFFF"/>
                <w:sz w:val="32"/>
                <w:szCs w:val="32"/>
              </w:rPr>
            </w:pPr>
            <w:r>
              <w:rPr>
                <w:rFonts w:ascii="Calibri" w:hAnsi="Calibri" w:cs="Calibri"/>
                <w:b/>
                <w:color w:val="FFFFFF"/>
                <w:sz w:val="32"/>
                <w:szCs w:val="32"/>
              </w:rPr>
              <w:t>Les orientations générales</w:t>
            </w:r>
          </w:p>
        </w:tc>
      </w:tr>
    </w:tbl>
    <w:p w14:paraId="445EF95C" w14:textId="77777777" w:rsidR="004568C4" w:rsidRDefault="004568C4" w:rsidP="004568C4">
      <w:pPr>
        <w:rPr>
          <w:rFonts w:ascii="Comic Sans MS" w:hAnsi="Comic Sans MS"/>
          <w:b/>
        </w:rPr>
      </w:pPr>
    </w:p>
    <w:p w14:paraId="0A910DB3" w14:textId="77777777" w:rsidR="00146C4F" w:rsidRPr="002C43DF" w:rsidRDefault="00146C4F" w:rsidP="004568C4">
      <w:pPr>
        <w:rPr>
          <w:rFonts w:ascii="Comic Sans MS" w:hAnsi="Comic Sans MS"/>
          <w:b/>
        </w:rPr>
      </w:pPr>
    </w:p>
    <w:p w14:paraId="79C7463E" w14:textId="41E262CA" w:rsidR="004568C4" w:rsidRPr="000415DC" w:rsidRDefault="004568C4" w:rsidP="004568C4">
      <w:pPr>
        <w:rPr>
          <w:rFonts w:ascii="Calibri" w:hAnsi="Calibri" w:cs="Calibri"/>
          <w:b/>
        </w:rPr>
      </w:pPr>
      <w:r w:rsidRPr="002C43DF">
        <w:rPr>
          <w:rFonts w:ascii="Calibri" w:hAnsi="Calibri" w:cs="Calibri"/>
          <w:b/>
        </w:rPr>
        <w:t xml:space="preserve">Le programme d’activités du service de garde </w:t>
      </w:r>
      <w:r w:rsidR="00ED28D5">
        <w:rPr>
          <w:rFonts w:ascii="Calibri" w:hAnsi="Calibri" w:cs="Calibri"/>
          <w:b/>
        </w:rPr>
        <w:t xml:space="preserve">de </w:t>
      </w:r>
      <w:r w:rsidR="00512577" w:rsidRPr="000415DC">
        <w:rPr>
          <w:rFonts w:ascii="Calibri" w:hAnsi="Calibri" w:cs="Calibri"/>
          <w:b/>
        </w:rPr>
        <w:t>l’</w:t>
      </w:r>
      <w:r w:rsidR="00E14872" w:rsidRPr="000415DC">
        <w:rPr>
          <w:rFonts w:ascii="Calibri" w:hAnsi="Calibri" w:cs="Calibri"/>
          <w:b/>
        </w:rPr>
        <w:t xml:space="preserve">école </w:t>
      </w:r>
      <w:r w:rsidR="00533E6A">
        <w:rPr>
          <w:rFonts w:ascii="Calibri" w:hAnsi="Calibri" w:cs="Calibri"/>
          <w:b/>
        </w:rPr>
        <w:t>du Geai-</w:t>
      </w:r>
      <w:r w:rsidR="002E3476">
        <w:rPr>
          <w:rFonts w:ascii="Calibri" w:hAnsi="Calibri" w:cs="Calibri"/>
          <w:b/>
        </w:rPr>
        <w:t>Bleu</w:t>
      </w:r>
      <w:r w:rsidR="00E14872" w:rsidRPr="000415DC">
        <w:rPr>
          <w:rFonts w:ascii="Calibri" w:hAnsi="Calibri" w:cs="Calibri"/>
          <w:b/>
        </w:rPr>
        <w:t xml:space="preserve"> </w:t>
      </w:r>
      <w:r w:rsidR="005524A8" w:rsidRPr="000415DC">
        <w:rPr>
          <w:rFonts w:ascii="Calibri" w:hAnsi="Calibri" w:cs="Calibri"/>
          <w:b/>
        </w:rPr>
        <w:t>prend en considération</w:t>
      </w:r>
      <w:r w:rsidRPr="000415DC">
        <w:rPr>
          <w:rFonts w:ascii="Calibri" w:hAnsi="Calibri" w:cs="Calibri"/>
          <w:b/>
        </w:rPr>
        <w:t> :</w:t>
      </w:r>
    </w:p>
    <w:p w14:paraId="6CDEBDE5" w14:textId="77777777" w:rsidR="004568C4" w:rsidRPr="000415DC" w:rsidRDefault="004568C4" w:rsidP="004568C4">
      <w:pPr>
        <w:rPr>
          <w:rFonts w:ascii="Calibri" w:hAnsi="Calibri" w:cs="Calibri"/>
          <w:b/>
        </w:rPr>
      </w:pPr>
    </w:p>
    <w:p w14:paraId="092000F5" w14:textId="77777777" w:rsidR="005524A8" w:rsidRPr="000415DC" w:rsidRDefault="005524A8" w:rsidP="005524A8">
      <w:pPr>
        <w:numPr>
          <w:ilvl w:val="0"/>
          <w:numId w:val="1"/>
        </w:numPr>
        <w:rPr>
          <w:rFonts w:ascii="Calibri" w:hAnsi="Calibri" w:cs="Calibri"/>
        </w:rPr>
      </w:pPr>
      <w:r w:rsidRPr="000415DC">
        <w:rPr>
          <w:rFonts w:ascii="Calibri" w:hAnsi="Calibri" w:cs="Calibri"/>
        </w:rPr>
        <w:t xml:space="preserve">Les compétences transversales et les domaines généraux de formation du </w:t>
      </w:r>
      <w:r w:rsidR="00F454E9" w:rsidRPr="000415DC">
        <w:rPr>
          <w:rFonts w:ascii="Calibri" w:hAnsi="Calibri" w:cs="Calibri"/>
        </w:rPr>
        <w:t>Programme de formation de l’école québécoise.</w:t>
      </w:r>
    </w:p>
    <w:p w14:paraId="6CD57371" w14:textId="70EBB8B7" w:rsidR="00F454E9" w:rsidRPr="000415DC" w:rsidRDefault="005524A8" w:rsidP="005524A8">
      <w:pPr>
        <w:numPr>
          <w:ilvl w:val="0"/>
          <w:numId w:val="1"/>
        </w:numPr>
        <w:rPr>
          <w:rFonts w:ascii="Calibri" w:hAnsi="Calibri" w:cs="Calibri"/>
        </w:rPr>
      </w:pPr>
      <w:r w:rsidRPr="000415DC">
        <w:rPr>
          <w:rFonts w:ascii="Calibri" w:hAnsi="Calibri" w:cs="Calibri"/>
        </w:rPr>
        <w:t>L</w:t>
      </w:r>
      <w:r w:rsidR="00F454E9" w:rsidRPr="000415DC">
        <w:rPr>
          <w:rFonts w:ascii="Calibri" w:hAnsi="Calibri" w:cs="Calibri"/>
        </w:rPr>
        <w:t>e</w:t>
      </w:r>
      <w:r w:rsidR="004568C4" w:rsidRPr="000415DC">
        <w:rPr>
          <w:rFonts w:ascii="Calibri" w:hAnsi="Calibri" w:cs="Calibri"/>
        </w:rPr>
        <w:t xml:space="preserve"> Projet éducatif de l’école</w:t>
      </w:r>
      <w:r w:rsidRPr="000415DC">
        <w:rPr>
          <w:rFonts w:ascii="Calibri" w:hAnsi="Calibri" w:cs="Calibri"/>
        </w:rPr>
        <w:t>.</w:t>
      </w:r>
    </w:p>
    <w:p w14:paraId="53BAA518" w14:textId="1556ACD1" w:rsidR="00A25B22" w:rsidRPr="000415DC" w:rsidRDefault="005524A8" w:rsidP="00A25B22">
      <w:pPr>
        <w:numPr>
          <w:ilvl w:val="0"/>
          <w:numId w:val="1"/>
        </w:numPr>
        <w:rPr>
          <w:rFonts w:ascii="Calibri" w:hAnsi="Calibri" w:cs="Calibri"/>
          <w:i/>
        </w:rPr>
      </w:pPr>
      <w:r w:rsidRPr="000415DC">
        <w:rPr>
          <w:rFonts w:ascii="Calibri" w:hAnsi="Calibri" w:cs="Calibri"/>
        </w:rPr>
        <w:t>Le</w:t>
      </w:r>
      <w:r w:rsidR="004568C4" w:rsidRPr="000415DC">
        <w:rPr>
          <w:rFonts w:ascii="Calibri" w:hAnsi="Calibri" w:cs="Calibri"/>
        </w:rPr>
        <w:t xml:space="preserve"> dé</w:t>
      </w:r>
      <w:r w:rsidR="00A25B22" w:rsidRPr="000415DC">
        <w:rPr>
          <w:rFonts w:ascii="Calibri" w:hAnsi="Calibri" w:cs="Calibri"/>
        </w:rPr>
        <w:t xml:space="preserve">veloppement global des enfants et notamment du développement des habiletés sociales, </w:t>
      </w:r>
      <w:r w:rsidR="004568C4" w:rsidRPr="000415DC">
        <w:rPr>
          <w:rFonts w:ascii="Calibri" w:hAnsi="Calibri" w:cs="Calibri"/>
        </w:rPr>
        <w:t>de leurs</w:t>
      </w:r>
      <w:r w:rsidR="00ED28D5" w:rsidRPr="000415DC">
        <w:rPr>
          <w:rFonts w:ascii="Calibri" w:hAnsi="Calibri" w:cs="Calibri"/>
        </w:rPr>
        <w:t xml:space="preserve"> champs d’intérêt</w:t>
      </w:r>
      <w:r w:rsidR="00A25B22" w:rsidRPr="000415DC">
        <w:rPr>
          <w:rFonts w:ascii="Calibri" w:hAnsi="Calibri" w:cs="Calibri"/>
        </w:rPr>
        <w:t xml:space="preserve"> ainsi que</w:t>
      </w:r>
      <w:r w:rsidR="004568C4" w:rsidRPr="000415DC">
        <w:rPr>
          <w:rFonts w:ascii="Calibri" w:hAnsi="Calibri" w:cs="Calibri"/>
        </w:rPr>
        <w:t xml:space="preserve"> de leurs besoins.</w:t>
      </w:r>
    </w:p>
    <w:p w14:paraId="10D36C09" w14:textId="5AC49F96" w:rsidR="005524A8" w:rsidRPr="000415DC" w:rsidRDefault="005524A8" w:rsidP="005524A8">
      <w:pPr>
        <w:numPr>
          <w:ilvl w:val="0"/>
          <w:numId w:val="1"/>
        </w:numPr>
        <w:rPr>
          <w:rFonts w:ascii="Comic Sans MS" w:hAnsi="Comic Sans MS"/>
          <w:sz w:val="20"/>
          <w:szCs w:val="22"/>
        </w:rPr>
      </w:pPr>
      <w:r w:rsidRPr="000415DC">
        <w:rPr>
          <w:rFonts w:ascii="Calibri" w:hAnsi="Calibri" w:cs="Calibri"/>
        </w:rPr>
        <w:t>L’importance d’assurer un milieu sain et sécuritaire.</w:t>
      </w:r>
    </w:p>
    <w:p w14:paraId="1F44411F" w14:textId="5B07662F" w:rsidR="005524A8" w:rsidRPr="005524A8" w:rsidRDefault="005524A8" w:rsidP="005524A8">
      <w:pPr>
        <w:numPr>
          <w:ilvl w:val="0"/>
          <w:numId w:val="1"/>
        </w:numPr>
        <w:rPr>
          <w:rFonts w:ascii="Comic Sans MS" w:hAnsi="Comic Sans MS"/>
          <w:sz w:val="20"/>
          <w:szCs w:val="22"/>
        </w:rPr>
      </w:pPr>
      <w:r w:rsidRPr="005524A8">
        <w:rPr>
          <w:rFonts w:ascii="Calibri" w:hAnsi="Calibri" w:cs="Calibri"/>
        </w:rPr>
        <w:t>L</w:t>
      </w:r>
      <w:r w:rsidR="004568C4" w:rsidRPr="005524A8">
        <w:rPr>
          <w:rFonts w:ascii="Calibri" w:hAnsi="Calibri" w:cs="Calibri"/>
        </w:rPr>
        <w:t>es valeurs éducatives</w:t>
      </w:r>
      <w:r w:rsidR="00ED28D5" w:rsidRPr="005524A8">
        <w:rPr>
          <w:rFonts w:ascii="Calibri" w:hAnsi="Calibri" w:cs="Calibri"/>
        </w:rPr>
        <w:t xml:space="preserve"> du milieu</w:t>
      </w:r>
      <w:r w:rsidR="000415DC">
        <w:rPr>
          <w:rFonts w:ascii="Calibri" w:hAnsi="Calibri" w:cs="Calibri"/>
        </w:rPr>
        <w:t xml:space="preserve"> </w:t>
      </w:r>
      <w:r w:rsidR="002E3476">
        <w:rPr>
          <w:rFonts w:ascii="Calibri" w:hAnsi="Calibri" w:cs="Calibri"/>
        </w:rPr>
        <w:t>; la bienveillance, l’engagement et le bien-être</w:t>
      </w:r>
      <w:r>
        <w:rPr>
          <w:rFonts w:ascii="Calibri" w:hAnsi="Calibri" w:cs="Calibri"/>
        </w:rPr>
        <w:t>.</w:t>
      </w:r>
      <w:r w:rsidRPr="005524A8">
        <w:rPr>
          <w:rFonts w:ascii="Calibri" w:hAnsi="Calibri" w:cs="Calibri"/>
        </w:rPr>
        <w:t xml:space="preserve">  </w:t>
      </w:r>
    </w:p>
    <w:p w14:paraId="0411A839" w14:textId="77777777" w:rsidR="004568C4" w:rsidRDefault="004568C4" w:rsidP="00F04A42">
      <w:pPr>
        <w:spacing w:after="200" w:line="276" w:lineRule="auto"/>
        <w:rPr>
          <w:rFonts w:ascii="Script MT Bold" w:hAnsi="Script MT Bold"/>
          <w:b/>
          <w:sz w:val="18"/>
          <w:szCs w:val="18"/>
        </w:rPr>
      </w:pPr>
    </w:p>
    <w:p w14:paraId="346F39AC" w14:textId="77777777" w:rsidR="00130E82" w:rsidRDefault="00130E82" w:rsidP="00F04A42">
      <w:pPr>
        <w:spacing w:after="200" w:line="276" w:lineRule="auto"/>
        <w:rPr>
          <w:rFonts w:ascii="Script MT Bold" w:hAnsi="Script MT Bold"/>
          <w:b/>
          <w:sz w:val="18"/>
          <w:szCs w:val="18"/>
        </w:rPr>
      </w:pPr>
    </w:p>
    <w:p w14:paraId="2A044058" w14:textId="77777777" w:rsidR="00D73DAF" w:rsidRDefault="00D73DAF" w:rsidP="00F04A42">
      <w:pPr>
        <w:spacing w:after="200" w:line="276" w:lineRule="auto"/>
        <w:rPr>
          <w:rFonts w:ascii="Script MT Bold" w:hAnsi="Script MT Bold"/>
          <w:b/>
          <w:sz w:val="18"/>
          <w:szCs w:val="18"/>
        </w:rPr>
      </w:pPr>
    </w:p>
    <w:p w14:paraId="0025470A" w14:textId="77777777" w:rsidR="001A5EC8" w:rsidRDefault="001A5EC8" w:rsidP="00F04A42">
      <w:pPr>
        <w:spacing w:after="200" w:line="276" w:lineRule="auto"/>
        <w:rPr>
          <w:rFonts w:ascii="Script MT Bold" w:hAnsi="Script MT Bold"/>
          <w:b/>
          <w:sz w:val="18"/>
          <w:szCs w:val="18"/>
        </w:rPr>
      </w:pPr>
    </w:p>
    <w:p w14:paraId="312300A8" w14:textId="77777777" w:rsidR="00D73DAF" w:rsidRDefault="00D73DAF" w:rsidP="00F04A42">
      <w:pPr>
        <w:spacing w:after="200" w:line="276" w:lineRule="auto"/>
        <w:rPr>
          <w:rFonts w:ascii="Script MT Bold" w:hAnsi="Script MT Bold"/>
          <w:b/>
          <w:sz w:val="18"/>
          <w:szCs w:val="18"/>
        </w:rPr>
      </w:pPr>
    </w:p>
    <w:p w14:paraId="26DD0573" w14:textId="77777777" w:rsidR="004B3814" w:rsidRDefault="004B3814" w:rsidP="00F04A42">
      <w:pPr>
        <w:spacing w:after="200" w:line="276" w:lineRule="auto"/>
        <w:rPr>
          <w:rFonts w:ascii="Script MT Bold" w:hAnsi="Script MT Bold"/>
          <w:b/>
          <w:sz w:val="18"/>
          <w:szCs w:val="18"/>
        </w:rPr>
      </w:pPr>
    </w:p>
    <w:p w14:paraId="0826DB88" w14:textId="77777777" w:rsidR="006B409E" w:rsidRDefault="006B409E">
      <w:pPr>
        <w:spacing w:after="200" w:line="276" w:lineRule="auto"/>
        <w:rPr>
          <w:rFonts w:ascii="Script MT Bold" w:hAnsi="Script MT Bold"/>
          <w:b/>
          <w:sz w:val="18"/>
          <w:szCs w:val="18"/>
        </w:rPr>
      </w:pPr>
      <w:r>
        <w:rPr>
          <w:rFonts w:ascii="Script MT Bold" w:hAnsi="Script MT Bold"/>
          <w:b/>
          <w:sz w:val="18"/>
          <w:szCs w:val="18"/>
        </w:rPr>
        <w:br w:type="page"/>
      </w:r>
    </w:p>
    <w:tbl>
      <w:tblPr>
        <w:tblW w:w="5335" w:type="pct"/>
        <w:tblInd w:w="-289" w:type="dxa"/>
        <w:tblBorders>
          <w:top w:val="single" w:sz="18" w:space="0" w:color="auto"/>
          <w:left w:val="single" w:sz="18" w:space="0" w:color="auto"/>
          <w:bottom w:val="single" w:sz="18" w:space="0" w:color="auto"/>
          <w:right w:val="single" w:sz="18" w:space="0" w:color="auto"/>
        </w:tblBorders>
        <w:tblCellMar>
          <w:right w:w="425" w:type="dxa"/>
        </w:tblCellMar>
        <w:tblLook w:val="04A0" w:firstRow="1" w:lastRow="0" w:firstColumn="1" w:lastColumn="0" w:noHBand="0" w:noVBand="1"/>
      </w:tblPr>
      <w:tblGrid>
        <w:gridCol w:w="9215"/>
      </w:tblGrid>
      <w:tr w:rsidR="00AE3761" w:rsidRPr="002C43DF" w14:paraId="59CF0D1C" w14:textId="77777777" w:rsidTr="00EB3C41">
        <w:tc>
          <w:tcPr>
            <w:tcW w:w="5000" w:type="pct"/>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14:paraId="55C0A036" w14:textId="77777777" w:rsidR="00AE3761" w:rsidRPr="002C43DF" w:rsidRDefault="00AE3761" w:rsidP="00191CAA">
            <w:pPr>
              <w:jc w:val="center"/>
              <w:rPr>
                <w:rFonts w:ascii="Calibri" w:hAnsi="Calibri" w:cs="Calibri"/>
                <w:b/>
                <w:color w:val="FFFFFF"/>
                <w:sz w:val="32"/>
                <w:szCs w:val="32"/>
              </w:rPr>
            </w:pPr>
            <w:r>
              <w:rPr>
                <w:rFonts w:ascii="Calibri" w:hAnsi="Calibri" w:cs="Calibri"/>
                <w:b/>
                <w:color w:val="FFFFFF"/>
                <w:sz w:val="32"/>
                <w:szCs w:val="32"/>
              </w:rPr>
              <w:lastRenderedPageBreak/>
              <w:t>Objectifs généraux et spécifiques</w:t>
            </w:r>
          </w:p>
        </w:tc>
      </w:tr>
    </w:tbl>
    <w:p w14:paraId="7736CEAC" w14:textId="77777777" w:rsidR="004568C4" w:rsidRDefault="004568C4" w:rsidP="004568C4">
      <w:pPr>
        <w:rPr>
          <w:rFonts w:ascii="Calibri" w:hAnsi="Calibri" w:cs="Calibri"/>
          <w:b/>
          <w:sz w:val="28"/>
          <w:szCs w:val="28"/>
        </w:rPr>
      </w:pPr>
    </w:p>
    <w:p w14:paraId="0CA3A515" w14:textId="77777777" w:rsidR="00C6236F" w:rsidRDefault="00C6236F" w:rsidP="004568C4">
      <w:pPr>
        <w:rPr>
          <w:rFonts w:ascii="Calibri" w:hAnsi="Calibri" w:cs="Calibri"/>
          <w:b/>
          <w:sz w:val="28"/>
          <w:szCs w:val="28"/>
        </w:rPr>
      </w:pPr>
    </w:p>
    <w:p w14:paraId="7A395E4C" w14:textId="0F7B7CDF" w:rsidR="00AE1383" w:rsidRPr="002C43DF" w:rsidRDefault="0096338A" w:rsidP="004568C4">
      <w:pPr>
        <w:rPr>
          <w:rFonts w:ascii="Calibri" w:hAnsi="Calibri" w:cs="Calibri"/>
          <w:b/>
          <w:sz w:val="28"/>
          <w:szCs w:val="28"/>
        </w:rPr>
      </w:pPr>
      <w:r>
        <w:rPr>
          <w:rFonts w:ascii="Calibri" w:hAnsi="Calibri" w:cs="Calibri"/>
          <w:b/>
          <w:sz w:val="28"/>
          <w:szCs w:val="28"/>
        </w:rPr>
        <w:t>Tout acte d’éducation se définit par les valeurs qu’il véhicule. Que ce soit notre attitude avec les enfants, notre choix de matériel, les activités proposées ou tout autre aspect de la vie au service de garde</w:t>
      </w:r>
      <w:r w:rsidR="00AE1383">
        <w:rPr>
          <w:rFonts w:ascii="Calibri" w:hAnsi="Calibri" w:cs="Calibri"/>
          <w:b/>
          <w:sz w:val="28"/>
          <w:szCs w:val="28"/>
        </w:rPr>
        <w:t xml:space="preserve">, nos gestes quotidiens reflètent les valeurs établies avec l’équipe-école. Les objectifs mentionnés ci-dessous sont à la base de nos interventions. </w:t>
      </w:r>
    </w:p>
    <w:p w14:paraId="2C824BCA" w14:textId="77777777" w:rsidR="004568C4" w:rsidRPr="002C43DF" w:rsidRDefault="004568C4" w:rsidP="004568C4">
      <w:pPr>
        <w:rPr>
          <w:rFonts w:ascii="Calibri" w:hAnsi="Calibri" w:cs="Calibri"/>
          <w:b/>
          <w:i/>
        </w:rPr>
      </w:pPr>
    </w:p>
    <w:p w14:paraId="0AE21039" w14:textId="77777777" w:rsidR="002E3476" w:rsidRDefault="002E3476">
      <w:pPr>
        <w:spacing w:after="200" w:line="276" w:lineRule="auto"/>
        <w:rPr>
          <w:rFonts w:ascii="Calibri" w:hAnsi="Calibri" w:cs="Calibri"/>
          <w:b/>
          <w:i/>
        </w:rPr>
      </w:pPr>
    </w:p>
    <w:p w14:paraId="1AF96A02" w14:textId="77777777" w:rsidR="002E3476" w:rsidRDefault="002E3476">
      <w:pPr>
        <w:spacing w:after="200" w:line="276" w:lineRule="auto"/>
        <w:rPr>
          <w:rFonts w:ascii="Calibri" w:hAnsi="Calibri" w:cs="Calibri"/>
          <w:b/>
          <w:i/>
        </w:rPr>
      </w:pPr>
      <w:r>
        <w:rPr>
          <w:rFonts w:ascii="Calibri" w:hAnsi="Calibri" w:cs="Calibri"/>
          <w:b/>
          <w:i/>
        </w:rPr>
        <w:t>Socialiser : Favoriser le développement d’habiletés sociales qui permettra à chacun de reconnaitre sa valeur et la valeur de l’autre tout en maintenant un milieu de vie sain et sécuritaire.</w:t>
      </w:r>
    </w:p>
    <w:p w14:paraId="4278F8CB" w14:textId="5C1949E0" w:rsidR="002E3476" w:rsidRPr="00FE7804" w:rsidRDefault="002E3476">
      <w:pPr>
        <w:spacing w:after="200" w:line="276" w:lineRule="auto"/>
        <w:rPr>
          <w:rFonts w:ascii="Calibri" w:hAnsi="Calibri" w:cs="Calibri"/>
          <w:b/>
          <w:iCs/>
          <w:sz w:val="32"/>
          <w:szCs w:val="32"/>
        </w:rPr>
      </w:pPr>
      <w:r w:rsidRPr="00FE7804">
        <w:rPr>
          <w:rFonts w:ascii="Calibri" w:hAnsi="Calibri" w:cs="Calibri"/>
          <w:b/>
          <w:iCs/>
          <w:sz w:val="32"/>
          <w:szCs w:val="32"/>
        </w:rPr>
        <w:t xml:space="preserve">La </w:t>
      </w:r>
      <w:r w:rsidR="00533E6A" w:rsidRPr="00FE7804">
        <w:rPr>
          <w:rFonts w:ascii="Calibri" w:hAnsi="Calibri" w:cs="Calibri"/>
          <w:b/>
          <w:iCs/>
          <w:sz w:val="32"/>
          <w:szCs w:val="32"/>
        </w:rPr>
        <w:t>bienveillance</w:t>
      </w:r>
      <w:r w:rsidRPr="00FE7804">
        <w:rPr>
          <w:rFonts w:ascii="Calibri" w:hAnsi="Calibri" w:cs="Calibri"/>
          <w:b/>
          <w:iCs/>
          <w:sz w:val="32"/>
          <w:szCs w:val="32"/>
        </w:rPr>
        <w:t> :</w:t>
      </w:r>
    </w:p>
    <w:p w14:paraId="51A6D091" w14:textId="4E1853E8" w:rsidR="002E3476" w:rsidRDefault="002E3476" w:rsidP="002E3476">
      <w:pPr>
        <w:spacing w:after="200" w:line="276" w:lineRule="auto"/>
        <w:rPr>
          <w:rFonts w:ascii="Calibri" w:hAnsi="Calibri" w:cs="Calibri"/>
          <w:b/>
          <w:iCs/>
        </w:rPr>
      </w:pPr>
      <w:r>
        <w:rPr>
          <w:rFonts w:ascii="Calibri" w:hAnsi="Calibri" w:cs="Calibri"/>
          <w:b/>
          <w:iCs/>
        </w:rPr>
        <w:t>Le respect de soi</w:t>
      </w:r>
    </w:p>
    <w:p w14:paraId="303CBCEA" w14:textId="3CF14CB9" w:rsidR="002E3476" w:rsidRPr="009C5FEE" w:rsidRDefault="002E3476" w:rsidP="002E3476">
      <w:pPr>
        <w:pStyle w:val="Paragraphedeliste"/>
        <w:numPr>
          <w:ilvl w:val="0"/>
          <w:numId w:val="35"/>
        </w:numPr>
        <w:spacing w:after="200" w:line="276" w:lineRule="auto"/>
        <w:rPr>
          <w:rFonts w:ascii="Calibri" w:hAnsi="Calibri" w:cs="Calibri"/>
          <w:b/>
          <w:iCs/>
        </w:rPr>
      </w:pPr>
      <w:r>
        <w:rPr>
          <w:rFonts w:ascii="Calibri" w:hAnsi="Calibri" w:cs="Calibri"/>
          <w:b/>
          <w:iCs/>
        </w:rPr>
        <w:t xml:space="preserve"> Mettre en valeur les forces et les bons coups de chacun à l’aide d’un système d’émulation</w:t>
      </w:r>
      <w:r w:rsidR="00B86061">
        <w:rPr>
          <w:rFonts w:ascii="Calibri" w:hAnsi="Calibri" w:cs="Calibri"/>
          <w:b/>
          <w:iCs/>
        </w:rPr>
        <w:t xml:space="preserve"> et du tableau à l’honneur</w:t>
      </w:r>
    </w:p>
    <w:p w14:paraId="2E912043" w14:textId="1657C86C" w:rsidR="009C5FEE" w:rsidRDefault="009C5FEE" w:rsidP="002E3476">
      <w:pPr>
        <w:spacing w:after="200" w:line="276" w:lineRule="auto"/>
        <w:rPr>
          <w:rFonts w:ascii="Calibri" w:hAnsi="Calibri" w:cs="Calibri"/>
          <w:b/>
          <w:iCs/>
        </w:rPr>
      </w:pPr>
      <w:r>
        <w:rPr>
          <w:rFonts w:ascii="Calibri" w:hAnsi="Calibri" w:cs="Calibri"/>
          <w:b/>
          <w:iCs/>
        </w:rPr>
        <w:t>Le respect des autres</w:t>
      </w:r>
    </w:p>
    <w:p w14:paraId="2078E683" w14:textId="4EDA0A39" w:rsidR="009C5FEE" w:rsidRPr="009C5FEE" w:rsidRDefault="009C5FEE" w:rsidP="009C5FEE">
      <w:pPr>
        <w:pStyle w:val="Paragraphedeliste"/>
        <w:numPr>
          <w:ilvl w:val="0"/>
          <w:numId w:val="35"/>
        </w:numPr>
        <w:spacing w:after="200" w:line="276" w:lineRule="auto"/>
        <w:rPr>
          <w:rFonts w:ascii="Calibri" w:hAnsi="Calibri" w:cs="Calibri"/>
          <w:b/>
          <w:iCs/>
        </w:rPr>
      </w:pPr>
      <w:r>
        <w:rPr>
          <w:rFonts w:ascii="Calibri" w:hAnsi="Calibri" w:cs="Calibri"/>
          <w:b/>
          <w:iCs/>
        </w:rPr>
        <w:t xml:space="preserve"> Favoriser les comportements pacifiques</w:t>
      </w:r>
    </w:p>
    <w:p w14:paraId="6875CF3F" w14:textId="125E7E1A" w:rsidR="009C5FEE" w:rsidRPr="009C5FEE" w:rsidRDefault="009C5FEE" w:rsidP="009C5FEE">
      <w:pPr>
        <w:pStyle w:val="Paragraphedeliste"/>
        <w:numPr>
          <w:ilvl w:val="0"/>
          <w:numId w:val="35"/>
        </w:numPr>
        <w:spacing w:after="200" w:line="276" w:lineRule="auto"/>
        <w:rPr>
          <w:rFonts w:ascii="Calibri" w:hAnsi="Calibri" w:cs="Calibri"/>
          <w:b/>
          <w:iCs/>
        </w:rPr>
      </w:pPr>
      <w:r>
        <w:rPr>
          <w:rFonts w:ascii="Calibri" w:hAnsi="Calibri" w:cs="Calibri"/>
          <w:b/>
          <w:iCs/>
        </w:rPr>
        <w:t xml:space="preserve"> Communiquer respectueusement dans ses gestes, ses paroles et son attitude</w:t>
      </w:r>
    </w:p>
    <w:p w14:paraId="34F46DD3" w14:textId="388CD041" w:rsidR="009C5FEE" w:rsidRPr="009C5FEE" w:rsidRDefault="009C5FEE" w:rsidP="009C5FEE">
      <w:pPr>
        <w:pStyle w:val="Paragraphedeliste"/>
        <w:numPr>
          <w:ilvl w:val="0"/>
          <w:numId w:val="35"/>
        </w:numPr>
        <w:spacing w:after="200" w:line="276" w:lineRule="auto"/>
        <w:rPr>
          <w:rFonts w:ascii="Calibri" w:hAnsi="Calibri" w:cs="Calibri"/>
          <w:b/>
          <w:iCs/>
        </w:rPr>
      </w:pPr>
      <w:r>
        <w:rPr>
          <w:rFonts w:ascii="Calibri" w:hAnsi="Calibri" w:cs="Calibri"/>
          <w:b/>
          <w:iCs/>
        </w:rPr>
        <w:t xml:space="preserve"> Enseigner et modeler la notion de respect</w:t>
      </w:r>
    </w:p>
    <w:p w14:paraId="1D09B46F" w14:textId="4EB553B0" w:rsidR="009C5FEE" w:rsidRPr="009C5FEE" w:rsidRDefault="009C5FEE" w:rsidP="009C5FEE">
      <w:pPr>
        <w:pStyle w:val="Paragraphedeliste"/>
        <w:numPr>
          <w:ilvl w:val="0"/>
          <w:numId w:val="35"/>
        </w:numPr>
        <w:spacing w:after="200" w:line="276" w:lineRule="auto"/>
        <w:rPr>
          <w:rFonts w:ascii="Calibri" w:hAnsi="Calibri" w:cs="Calibri"/>
          <w:b/>
          <w:iCs/>
        </w:rPr>
      </w:pPr>
      <w:r>
        <w:rPr>
          <w:rFonts w:ascii="Calibri" w:hAnsi="Calibri" w:cs="Calibri"/>
          <w:b/>
          <w:iCs/>
        </w:rPr>
        <w:t xml:space="preserve"> Favoriser l’ouverture à la différence</w:t>
      </w:r>
    </w:p>
    <w:p w14:paraId="6F61D759" w14:textId="3975D37F" w:rsidR="009C5FEE" w:rsidRDefault="009C5FEE" w:rsidP="009C5FEE">
      <w:pPr>
        <w:spacing w:after="200" w:line="276" w:lineRule="auto"/>
        <w:rPr>
          <w:rFonts w:ascii="Calibri" w:hAnsi="Calibri" w:cs="Calibri"/>
          <w:b/>
          <w:iCs/>
        </w:rPr>
      </w:pPr>
      <w:r>
        <w:rPr>
          <w:rFonts w:ascii="Calibri" w:hAnsi="Calibri" w:cs="Calibri"/>
          <w:b/>
          <w:iCs/>
        </w:rPr>
        <w:t>Le respect de l’environnement commun</w:t>
      </w:r>
    </w:p>
    <w:p w14:paraId="6B005379" w14:textId="2A3D5686" w:rsidR="009C5FEE" w:rsidRPr="009C5FEE" w:rsidRDefault="009C5FEE" w:rsidP="009C5FEE">
      <w:pPr>
        <w:pStyle w:val="Paragraphedeliste"/>
        <w:numPr>
          <w:ilvl w:val="0"/>
          <w:numId w:val="36"/>
        </w:numPr>
        <w:spacing w:after="200" w:line="276" w:lineRule="auto"/>
        <w:rPr>
          <w:rFonts w:ascii="Calibri" w:hAnsi="Calibri" w:cs="Calibri"/>
          <w:b/>
          <w:iCs/>
        </w:rPr>
      </w:pPr>
      <w:r>
        <w:rPr>
          <w:rFonts w:ascii="Calibri" w:hAnsi="Calibri" w:cs="Calibri"/>
          <w:b/>
          <w:iCs/>
        </w:rPr>
        <w:t xml:space="preserve"> Sensibiliser et encourager l’importance de prendre soin de l’environnement commun</w:t>
      </w:r>
    </w:p>
    <w:p w14:paraId="171E5678" w14:textId="1F92933B" w:rsidR="009C5FEE" w:rsidRPr="00FE7804" w:rsidRDefault="009C5FEE" w:rsidP="009C5FEE">
      <w:pPr>
        <w:spacing w:after="200" w:line="276" w:lineRule="auto"/>
        <w:rPr>
          <w:rFonts w:ascii="Calibri" w:hAnsi="Calibri" w:cs="Calibri"/>
          <w:b/>
          <w:iCs/>
          <w:sz w:val="32"/>
          <w:szCs w:val="32"/>
        </w:rPr>
      </w:pPr>
      <w:r w:rsidRPr="00FE7804">
        <w:rPr>
          <w:rFonts w:ascii="Calibri" w:hAnsi="Calibri" w:cs="Calibri"/>
          <w:b/>
          <w:iCs/>
          <w:sz w:val="32"/>
          <w:szCs w:val="32"/>
        </w:rPr>
        <w:t>L’engagement</w:t>
      </w:r>
      <w:r w:rsidR="00FC420B">
        <w:rPr>
          <w:rFonts w:ascii="Calibri" w:hAnsi="Calibri" w:cs="Calibri"/>
          <w:b/>
          <w:iCs/>
          <w:sz w:val="32"/>
          <w:szCs w:val="32"/>
        </w:rPr>
        <w:t> :</w:t>
      </w:r>
    </w:p>
    <w:p w14:paraId="48AA275C" w14:textId="343B2360" w:rsidR="009C5FEE" w:rsidRDefault="009C5FEE" w:rsidP="009C5FEE">
      <w:pPr>
        <w:spacing w:after="200" w:line="276" w:lineRule="auto"/>
        <w:rPr>
          <w:rFonts w:ascii="Calibri" w:hAnsi="Calibri" w:cs="Calibri"/>
          <w:b/>
          <w:iCs/>
        </w:rPr>
      </w:pPr>
      <w:r>
        <w:rPr>
          <w:rFonts w:ascii="Calibri" w:hAnsi="Calibri" w:cs="Calibri"/>
          <w:b/>
          <w:iCs/>
        </w:rPr>
        <w:t>Offrir aux enfants des activités individuelles ou collectives qui leu</w:t>
      </w:r>
      <w:r w:rsidR="00FE7804">
        <w:rPr>
          <w:rFonts w:ascii="Calibri" w:hAnsi="Calibri" w:cs="Calibri"/>
          <w:b/>
          <w:iCs/>
        </w:rPr>
        <w:t>r permettront de développer le sentiment d’</w:t>
      </w:r>
      <w:r>
        <w:rPr>
          <w:rFonts w:ascii="Calibri" w:hAnsi="Calibri" w:cs="Calibri"/>
          <w:b/>
          <w:iCs/>
        </w:rPr>
        <w:t>appartenance à leur milieu dans toutes les sphères de leur développement (psychomoteur, socioaffectif, langagier, moral et cognitif)</w:t>
      </w:r>
    </w:p>
    <w:p w14:paraId="11FD3F75" w14:textId="20A444E2" w:rsidR="009C5FEE" w:rsidRPr="00B86061" w:rsidRDefault="009C5FEE" w:rsidP="009C5FEE">
      <w:pPr>
        <w:pStyle w:val="Paragraphedeliste"/>
        <w:numPr>
          <w:ilvl w:val="0"/>
          <w:numId w:val="36"/>
        </w:numPr>
        <w:spacing w:after="200" w:line="276" w:lineRule="auto"/>
        <w:rPr>
          <w:rFonts w:ascii="Calibri" w:hAnsi="Calibri" w:cs="Calibri"/>
          <w:b/>
          <w:iCs/>
        </w:rPr>
      </w:pPr>
      <w:r>
        <w:rPr>
          <w:rFonts w:ascii="Calibri" w:hAnsi="Calibri" w:cs="Calibri"/>
          <w:b/>
          <w:iCs/>
        </w:rPr>
        <w:t xml:space="preserve"> Favoriser la fierté d’appartenir au service de garde en mettant en valeur les réalisations des élèves</w:t>
      </w:r>
    </w:p>
    <w:p w14:paraId="71E5413B" w14:textId="52A2633D" w:rsidR="009C5FEE" w:rsidRPr="00FE7804" w:rsidRDefault="009C5FEE" w:rsidP="009C5FEE">
      <w:pPr>
        <w:spacing w:after="200" w:line="276" w:lineRule="auto"/>
        <w:rPr>
          <w:rFonts w:ascii="Calibri" w:hAnsi="Calibri" w:cs="Calibri"/>
          <w:b/>
          <w:iCs/>
          <w:sz w:val="32"/>
          <w:szCs w:val="32"/>
        </w:rPr>
      </w:pPr>
      <w:r w:rsidRPr="00FE7804">
        <w:rPr>
          <w:rFonts w:ascii="Calibri" w:hAnsi="Calibri" w:cs="Calibri"/>
          <w:b/>
          <w:iCs/>
          <w:sz w:val="32"/>
          <w:szCs w:val="32"/>
        </w:rPr>
        <w:lastRenderedPageBreak/>
        <w:t>Le Bien-être</w:t>
      </w:r>
      <w:r w:rsidR="00FC420B">
        <w:rPr>
          <w:rFonts w:ascii="Calibri" w:hAnsi="Calibri" w:cs="Calibri"/>
          <w:b/>
          <w:iCs/>
          <w:sz w:val="32"/>
          <w:szCs w:val="32"/>
        </w:rPr>
        <w:t> :</w:t>
      </w:r>
    </w:p>
    <w:p w14:paraId="5D319E0D" w14:textId="1EC075D8" w:rsidR="00B86061" w:rsidRDefault="009C5FEE" w:rsidP="009C5FEE">
      <w:pPr>
        <w:spacing w:after="200" w:line="276" w:lineRule="auto"/>
        <w:rPr>
          <w:rFonts w:ascii="Calibri" w:hAnsi="Calibri" w:cs="Calibri"/>
          <w:b/>
          <w:iCs/>
        </w:rPr>
      </w:pPr>
      <w:r>
        <w:rPr>
          <w:rFonts w:ascii="Calibri" w:hAnsi="Calibri" w:cs="Calibri"/>
          <w:b/>
          <w:iCs/>
        </w:rPr>
        <w:t xml:space="preserve">Favoriser un environnement sain et sécuritaire qui permettra aux enfants d’évoluer dans un milieu adéquat </w:t>
      </w:r>
      <w:r w:rsidR="00B86061">
        <w:rPr>
          <w:rFonts w:ascii="Calibri" w:hAnsi="Calibri" w:cs="Calibri"/>
          <w:b/>
          <w:iCs/>
        </w:rPr>
        <w:t xml:space="preserve">où les facteurs de stress seront diminués, leur permettant d’exploiter leur plein potentiel en toute quiétude. </w:t>
      </w:r>
      <w:r>
        <w:rPr>
          <w:rFonts w:ascii="Calibri" w:hAnsi="Calibri" w:cs="Calibri"/>
          <w:b/>
          <w:iCs/>
        </w:rPr>
        <w:t xml:space="preserve"> </w:t>
      </w:r>
    </w:p>
    <w:p w14:paraId="3852DA5D" w14:textId="21B102C0" w:rsidR="00B86061" w:rsidRPr="00B86061" w:rsidRDefault="00B86061" w:rsidP="00B86061">
      <w:pPr>
        <w:pStyle w:val="Paragraphedeliste"/>
        <w:numPr>
          <w:ilvl w:val="0"/>
          <w:numId w:val="36"/>
        </w:numPr>
        <w:spacing w:after="200" w:line="276" w:lineRule="auto"/>
        <w:rPr>
          <w:rFonts w:ascii="Calibri" w:hAnsi="Calibri" w:cs="Calibri"/>
          <w:b/>
          <w:iCs/>
        </w:rPr>
      </w:pPr>
      <w:r>
        <w:rPr>
          <w:rFonts w:ascii="Calibri" w:hAnsi="Calibri" w:cs="Calibri"/>
          <w:b/>
          <w:iCs/>
        </w:rPr>
        <w:t xml:space="preserve"> Favoriser les routines au sein des groupes</w:t>
      </w:r>
    </w:p>
    <w:p w14:paraId="1C5F106A" w14:textId="0A66142C" w:rsidR="00B86061" w:rsidRPr="00B86061" w:rsidRDefault="00B86061" w:rsidP="00B86061">
      <w:pPr>
        <w:pStyle w:val="Paragraphedeliste"/>
        <w:numPr>
          <w:ilvl w:val="0"/>
          <w:numId w:val="36"/>
        </w:numPr>
        <w:spacing w:after="200" w:line="276" w:lineRule="auto"/>
        <w:rPr>
          <w:rFonts w:ascii="Calibri" w:hAnsi="Calibri" w:cs="Calibri"/>
          <w:b/>
          <w:iCs/>
        </w:rPr>
        <w:sectPr w:rsidR="00B86061" w:rsidRPr="00B86061" w:rsidSect="007B3160">
          <w:headerReference w:type="even" r:id="rId14"/>
          <w:headerReference w:type="default" r:id="rId15"/>
          <w:footerReference w:type="even" r:id="rId16"/>
          <w:footerReference w:type="default" r:id="rId17"/>
          <w:headerReference w:type="first" r:id="rId18"/>
          <w:footerReference w:type="first" r:id="rId19"/>
          <w:pgSz w:w="12240" w:h="15840"/>
          <w:pgMar w:top="1440" w:right="1797" w:bottom="794" w:left="1797" w:header="709" w:footer="709" w:gutter="0"/>
          <w:pgBorders w:offsetFrom="page">
            <w:top w:val="thinThickThinMediumGap" w:sz="36" w:space="24" w:color="auto"/>
            <w:left w:val="thinThickThinMediumGap" w:sz="36" w:space="24" w:color="auto"/>
            <w:bottom w:val="thinThickThinMediumGap" w:sz="36" w:space="24" w:color="auto"/>
            <w:right w:val="thinThickThinMediumGap" w:sz="36" w:space="24" w:color="auto"/>
          </w:pgBorders>
          <w:cols w:space="708"/>
          <w:titlePg/>
          <w:docGrid w:linePitch="360"/>
        </w:sectPr>
      </w:pPr>
      <w:r>
        <w:rPr>
          <w:rFonts w:ascii="Calibri" w:hAnsi="Calibri" w:cs="Calibri"/>
          <w:b/>
          <w:iCs/>
        </w:rPr>
        <w:t xml:space="preserve"> Utiliser les qualités; constance, cohérence, conséquente pour enseigner nos valeurs et modeler les comportements</w:t>
      </w:r>
      <w:r w:rsidR="00FE7804">
        <w:rPr>
          <w:rFonts w:ascii="Calibri" w:hAnsi="Calibri" w:cs="Calibri"/>
          <w:b/>
          <w:iCs/>
        </w:rPr>
        <w:t xml:space="preserve"> attendus</w:t>
      </w:r>
    </w:p>
    <w:tbl>
      <w:tblPr>
        <w:tblW w:w="4737" w:type="pct"/>
        <w:tblInd w:w="28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right w:w="425" w:type="dxa"/>
        </w:tblCellMar>
        <w:tblLook w:val="04A0" w:firstRow="1" w:lastRow="0" w:firstColumn="1" w:lastColumn="0" w:noHBand="0" w:noVBand="1"/>
      </w:tblPr>
      <w:tblGrid>
        <w:gridCol w:w="13612"/>
      </w:tblGrid>
      <w:tr w:rsidR="00DC0AB6" w:rsidRPr="002C43DF" w14:paraId="1A87AACE" w14:textId="77777777" w:rsidTr="00406890">
        <w:tc>
          <w:tcPr>
            <w:tcW w:w="5000" w:type="pct"/>
            <w:tcBorders>
              <w:bottom w:val="single" w:sz="2" w:space="0" w:color="auto"/>
            </w:tcBorders>
            <w:shd w:val="clear" w:color="auto" w:fill="365F91" w:themeFill="accent1" w:themeFillShade="BF"/>
            <w:vAlign w:val="center"/>
          </w:tcPr>
          <w:p w14:paraId="060575DF" w14:textId="263923A0" w:rsidR="00AE3761" w:rsidRPr="00044ED3" w:rsidRDefault="00AE3761" w:rsidP="00E969A6">
            <w:pPr>
              <w:jc w:val="center"/>
              <w:rPr>
                <w:rFonts w:ascii="Calibri" w:hAnsi="Calibri" w:cs="Calibri"/>
                <w:b/>
                <w:sz w:val="32"/>
                <w:szCs w:val="32"/>
              </w:rPr>
            </w:pPr>
            <w:r w:rsidRPr="00044ED3">
              <w:rPr>
                <w:rFonts w:ascii="Calibri" w:hAnsi="Calibri" w:cs="Calibri"/>
                <w:b/>
                <w:sz w:val="32"/>
                <w:szCs w:val="32"/>
              </w:rPr>
              <w:lastRenderedPageBreak/>
              <w:t xml:space="preserve">Objectifs spécifiques en lien avec les orientations du projet éducatif de </w:t>
            </w:r>
            <w:r w:rsidRPr="000415DC">
              <w:rPr>
                <w:rFonts w:ascii="Calibri" w:hAnsi="Calibri" w:cs="Calibri"/>
                <w:b/>
                <w:sz w:val="32"/>
                <w:szCs w:val="32"/>
              </w:rPr>
              <w:t xml:space="preserve">l’école </w:t>
            </w:r>
            <w:r w:rsidR="00533E6A">
              <w:rPr>
                <w:rFonts w:ascii="Calibri" w:hAnsi="Calibri" w:cs="Calibri"/>
                <w:b/>
                <w:sz w:val="32"/>
                <w:szCs w:val="32"/>
              </w:rPr>
              <w:t>du Geai-</w:t>
            </w:r>
            <w:r w:rsidR="00E969A6">
              <w:rPr>
                <w:rFonts w:ascii="Calibri" w:hAnsi="Calibri" w:cs="Calibri"/>
                <w:b/>
                <w:sz w:val="32"/>
                <w:szCs w:val="32"/>
              </w:rPr>
              <w:t>Bleu</w:t>
            </w:r>
          </w:p>
        </w:tc>
      </w:tr>
      <w:tr w:rsidR="00406890" w:rsidRPr="002C43DF" w14:paraId="45DB8482" w14:textId="77777777" w:rsidTr="00406890">
        <w:tc>
          <w:tcPr>
            <w:tcW w:w="5000" w:type="pct"/>
            <w:tcBorders>
              <w:top w:val="single" w:sz="2" w:space="0" w:color="auto"/>
              <w:left w:val="nil"/>
              <w:bottom w:val="nil"/>
              <w:right w:val="nil"/>
            </w:tcBorders>
            <w:shd w:val="clear" w:color="auto" w:fill="auto"/>
            <w:vAlign w:val="center"/>
          </w:tcPr>
          <w:p w14:paraId="61B05C8D" w14:textId="77777777" w:rsidR="00406890" w:rsidRPr="00406890" w:rsidRDefault="00406890" w:rsidP="00AE3761">
            <w:pPr>
              <w:jc w:val="center"/>
              <w:rPr>
                <w:rFonts w:ascii="Calibri" w:hAnsi="Calibri" w:cs="Calibri"/>
                <w:b/>
                <w:color w:val="FFFFFF"/>
                <w:sz w:val="16"/>
                <w:szCs w:val="16"/>
              </w:rPr>
            </w:pPr>
          </w:p>
        </w:tc>
      </w:tr>
    </w:tbl>
    <w:tbl>
      <w:tblPr>
        <w:tblStyle w:val="Grilledutableau"/>
        <w:tblW w:w="0" w:type="auto"/>
        <w:tblInd w:w="279" w:type="dxa"/>
        <w:tblLayout w:type="fixed"/>
        <w:tblLook w:val="04A0" w:firstRow="1" w:lastRow="0" w:firstColumn="1" w:lastColumn="0" w:noHBand="0" w:noVBand="1"/>
      </w:tblPr>
      <w:tblGrid>
        <w:gridCol w:w="1673"/>
        <w:gridCol w:w="3969"/>
        <w:gridCol w:w="3969"/>
        <w:gridCol w:w="3997"/>
      </w:tblGrid>
      <w:tr w:rsidR="00032F8E" w:rsidRPr="000415DC" w14:paraId="6B06D50C" w14:textId="77777777" w:rsidTr="00EB3C41">
        <w:tc>
          <w:tcPr>
            <w:tcW w:w="1673" w:type="dxa"/>
            <w:tcBorders>
              <w:top w:val="single" w:sz="2" w:space="0" w:color="auto"/>
            </w:tcBorders>
            <w:shd w:val="clear" w:color="auto" w:fill="D9D9D9" w:themeFill="background1" w:themeFillShade="D9"/>
          </w:tcPr>
          <w:p w14:paraId="11774FAA" w14:textId="77777777" w:rsidR="00032F8E" w:rsidRPr="000415DC" w:rsidRDefault="00032F8E" w:rsidP="00AE3761">
            <w:pPr>
              <w:jc w:val="center"/>
              <w:rPr>
                <w:b/>
              </w:rPr>
            </w:pPr>
            <w:r w:rsidRPr="000415DC">
              <w:rPr>
                <w:b/>
              </w:rPr>
              <w:t>VALEURS</w:t>
            </w:r>
          </w:p>
        </w:tc>
        <w:tc>
          <w:tcPr>
            <w:tcW w:w="3969" w:type="dxa"/>
            <w:tcBorders>
              <w:top w:val="single" w:sz="2" w:space="0" w:color="auto"/>
              <w:bottom w:val="single" w:sz="4" w:space="0" w:color="auto"/>
            </w:tcBorders>
            <w:shd w:val="clear" w:color="auto" w:fill="D9D9D9" w:themeFill="background1" w:themeFillShade="D9"/>
          </w:tcPr>
          <w:p w14:paraId="2937D778" w14:textId="77777777" w:rsidR="00032F8E" w:rsidRPr="000415DC" w:rsidRDefault="00032F8E" w:rsidP="00AE3761">
            <w:pPr>
              <w:jc w:val="center"/>
              <w:rPr>
                <w:b/>
              </w:rPr>
            </w:pPr>
            <w:r w:rsidRPr="000415DC">
              <w:rPr>
                <w:b/>
              </w:rPr>
              <w:t>ORIENTATIONS ET OBJECTIFS</w:t>
            </w:r>
          </w:p>
        </w:tc>
        <w:tc>
          <w:tcPr>
            <w:tcW w:w="3969" w:type="dxa"/>
            <w:tcBorders>
              <w:top w:val="single" w:sz="2" w:space="0" w:color="auto"/>
            </w:tcBorders>
            <w:shd w:val="clear" w:color="auto" w:fill="D9D9D9" w:themeFill="background1" w:themeFillShade="D9"/>
          </w:tcPr>
          <w:p w14:paraId="5E51DE99" w14:textId="77777777" w:rsidR="00032F8E" w:rsidRPr="000415DC" w:rsidRDefault="00032F8E" w:rsidP="00AE3761">
            <w:pPr>
              <w:jc w:val="center"/>
              <w:rPr>
                <w:b/>
              </w:rPr>
            </w:pPr>
            <w:r w:rsidRPr="000415DC">
              <w:rPr>
                <w:b/>
              </w:rPr>
              <w:t>MOYENS</w:t>
            </w:r>
          </w:p>
        </w:tc>
        <w:tc>
          <w:tcPr>
            <w:tcW w:w="3997" w:type="dxa"/>
            <w:tcBorders>
              <w:top w:val="single" w:sz="2" w:space="0" w:color="auto"/>
              <w:bottom w:val="single" w:sz="4" w:space="0" w:color="auto"/>
            </w:tcBorders>
            <w:shd w:val="clear" w:color="auto" w:fill="D9D9D9" w:themeFill="background1" w:themeFillShade="D9"/>
          </w:tcPr>
          <w:p w14:paraId="05D582C8" w14:textId="77777777" w:rsidR="00032F8E" w:rsidRPr="000415DC" w:rsidRDefault="00032F8E" w:rsidP="00AE3761">
            <w:pPr>
              <w:jc w:val="center"/>
              <w:rPr>
                <w:b/>
              </w:rPr>
            </w:pPr>
            <w:r w:rsidRPr="000415DC">
              <w:rPr>
                <w:b/>
              </w:rPr>
              <w:t>ACTIVITÉS</w:t>
            </w:r>
          </w:p>
        </w:tc>
      </w:tr>
      <w:tr w:rsidR="00115259" w:rsidRPr="000415DC" w14:paraId="1686D4A2" w14:textId="77777777" w:rsidTr="00EB3C41">
        <w:trPr>
          <w:trHeight w:val="1645"/>
        </w:trPr>
        <w:tc>
          <w:tcPr>
            <w:tcW w:w="1673" w:type="dxa"/>
            <w:vMerge w:val="restart"/>
            <w:tcBorders>
              <w:bottom w:val="single" w:sz="4" w:space="0" w:color="auto"/>
            </w:tcBorders>
            <w:shd w:val="clear" w:color="auto" w:fill="D9D9D9" w:themeFill="background1" w:themeFillShade="D9"/>
          </w:tcPr>
          <w:p w14:paraId="00281584" w14:textId="77777777" w:rsidR="00115259" w:rsidRPr="000415DC" w:rsidRDefault="00115259" w:rsidP="00115259"/>
          <w:p w14:paraId="1CCE08A6" w14:textId="77777777" w:rsidR="00115259" w:rsidRPr="000415DC" w:rsidRDefault="00D361DA" w:rsidP="00115259">
            <w:commentRangeStart w:id="1"/>
            <w:commentRangeEnd w:id="1"/>
            <w:r w:rsidRPr="000415DC">
              <w:rPr>
                <w:rStyle w:val="Marquedecommentaire"/>
                <w:rFonts w:cs="Times New Roman"/>
                <w:lang w:bidi="en-US"/>
              </w:rPr>
              <w:commentReference w:id="1"/>
            </w:r>
          </w:p>
          <w:p w14:paraId="421AF07E" w14:textId="771A9DC2" w:rsidR="00115259" w:rsidRPr="000415DC" w:rsidRDefault="00115259" w:rsidP="00115259"/>
          <w:p w14:paraId="1E88EB64" w14:textId="77777777" w:rsidR="00115259" w:rsidRPr="000415DC" w:rsidRDefault="00115259" w:rsidP="00115259"/>
          <w:p w14:paraId="05BB1819" w14:textId="77777777" w:rsidR="00115259" w:rsidRPr="000415DC" w:rsidRDefault="00115259" w:rsidP="00115259"/>
          <w:p w14:paraId="75983678" w14:textId="554DEF17" w:rsidR="00115259" w:rsidRPr="000415DC" w:rsidRDefault="00115259" w:rsidP="00115259">
            <w:pPr>
              <w:jc w:val="center"/>
              <w:rPr>
                <w:b/>
                <w:sz w:val="22"/>
                <w:u w:val="single"/>
              </w:rPr>
            </w:pPr>
          </w:p>
          <w:p w14:paraId="6B6E8D0E" w14:textId="77777777" w:rsidR="00115259" w:rsidRPr="000415DC" w:rsidRDefault="00115259" w:rsidP="00115259">
            <w:pPr>
              <w:jc w:val="center"/>
              <w:rPr>
                <w:b/>
                <w:u w:val="single"/>
              </w:rPr>
            </w:pPr>
          </w:p>
          <w:p w14:paraId="0B264ED8" w14:textId="77777777" w:rsidR="00115259" w:rsidRPr="000415DC" w:rsidRDefault="00115259" w:rsidP="00115259">
            <w:pPr>
              <w:jc w:val="center"/>
              <w:rPr>
                <w:b/>
                <w:u w:val="single"/>
              </w:rPr>
            </w:pPr>
          </w:p>
          <w:p w14:paraId="57AB7894" w14:textId="77777777" w:rsidR="00115259" w:rsidRPr="000415DC" w:rsidRDefault="00115259" w:rsidP="00115259">
            <w:pPr>
              <w:jc w:val="center"/>
              <w:rPr>
                <w:b/>
                <w:u w:val="single"/>
              </w:rPr>
            </w:pPr>
          </w:p>
          <w:p w14:paraId="683DA3E0" w14:textId="77777777" w:rsidR="00115259" w:rsidRPr="000415DC" w:rsidRDefault="00115259" w:rsidP="00115259">
            <w:pPr>
              <w:jc w:val="center"/>
              <w:rPr>
                <w:b/>
                <w:u w:val="single"/>
              </w:rPr>
            </w:pPr>
          </w:p>
          <w:p w14:paraId="1FC4A79C" w14:textId="77777777" w:rsidR="00115259" w:rsidRPr="000415DC" w:rsidRDefault="00115259" w:rsidP="00115259">
            <w:pPr>
              <w:jc w:val="center"/>
              <w:rPr>
                <w:b/>
                <w:u w:val="single"/>
              </w:rPr>
            </w:pPr>
          </w:p>
          <w:p w14:paraId="565EE057" w14:textId="77777777" w:rsidR="00115259" w:rsidRPr="000415DC" w:rsidRDefault="00115259" w:rsidP="00115259">
            <w:pPr>
              <w:jc w:val="center"/>
              <w:rPr>
                <w:b/>
                <w:u w:val="single"/>
              </w:rPr>
            </w:pPr>
          </w:p>
          <w:p w14:paraId="10D14D30" w14:textId="0D245C32" w:rsidR="00115259" w:rsidRPr="00E969A6" w:rsidRDefault="00E969A6" w:rsidP="00115259">
            <w:pPr>
              <w:rPr>
                <w:b/>
                <w:u w:val="single"/>
              </w:rPr>
            </w:pPr>
            <w:r w:rsidRPr="00E969A6">
              <w:rPr>
                <w:b/>
                <w:u w:val="single"/>
              </w:rPr>
              <w:t xml:space="preserve">Bienveillance </w:t>
            </w:r>
          </w:p>
        </w:tc>
        <w:tc>
          <w:tcPr>
            <w:tcW w:w="3969" w:type="dxa"/>
            <w:tcBorders>
              <w:top w:val="nil"/>
              <w:bottom w:val="single" w:sz="4" w:space="0" w:color="auto"/>
            </w:tcBorders>
          </w:tcPr>
          <w:p w14:paraId="1B254640" w14:textId="652A2A64" w:rsidR="00115259" w:rsidRPr="001D0736" w:rsidRDefault="00B86061" w:rsidP="001D0736">
            <w:pPr>
              <w:pStyle w:val="Paragraphedeliste"/>
              <w:ind w:left="360"/>
              <w:rPr>
                <w:b/>
                <w:bCs/>
                <w:i/>
                <w:iCs/>
                <w:sz w:val="20"/>
                <w:szCs w:val="20"/>
                <w:u w:val="single"/>
              </w:rPr>
            </w:pPr>
            <w:r w:rsidRPr="001D0736">
              <w:rPr>
                <w:b/>
                <w:bCs/>
                <w:i/>
                <w:iCs/>
                <w:sz w:val="20"/>
                <w:szCs w:val="20"/>
                <w:u w:val="single"/>
              </w:rPr>
              <w:t>Respect de soi</w:t>
            </w:r>
          </w:p>
          <w:p w14:paraId="1DA932EB" w14:textId="5553AA5F" w:rsidR="00B86061" w:rsidRPr="001D0736" w:rsidRDefault="00B86061" w:rsidP="000415DC">
            <w:pPr>
              <w:pStyle w:val="Paragraphedeliste"/>
              <w:numPr>
                <w:ilvl w:val="0"/>
                <w:numId w:val="31"/>
              </w:numPr>
              <w:rPr>
                <w:sz w:val="20"/>
                <w:szCs w:val="20"/>
              </w:rPr>
            </w:pPr>
            <w:r w:rsidRPr="001D0736">
              <w:rPr>
                <w:sz w:val="20"/>
                <w:szCs w:val="20"/>
              </w:rPr>
              <w:t>Mettre en valeur les forces et les bons coups de chacun</w:t>
            </w:r>
          </w:p>
          <w:p w14:paraId="325D10D7" w14:textId="2369566D" w:rsidR="00B86061" w:rsidRPr="001D0736" w:rsidRDefault="00B86061" w:rsidP="00B86061">
            <w:pPr>
              <w:pStyle w:val="Paragraphedeliste"/>
              <w:ind w:left="360"/>
              <w:rPr>
                <w:sz w:val="20"/>
                <w:szCs w:val="20"/>
              </w:rPr>
            </w:pPr>
          </w:p>
        </w:tc>
        <w:tc>
          <w:tcPr>
            <w:tcW w:w="3969" w:type="dxa"/>
            <w:tcBorders>
              <w:bottom w:val="single" w:sz="4" w:space="0" w:color="auto"/>
            </w:tcBorders>
          </w:tcPr>
          <w:p w14:paraId="118C6BDB" w14:textId="77777777" w:rsidR="00115259" w:rsidRPr="001D0736" w:rsidRDefault="00B86061" w:rsidP="000415DC">
            <w:pPr>
              <w:pStyle w:val="Paragraphedeliste"/>
              <w:numPr>
                <w:ilvl w:val="0"/>
                <w:numId w:val="31"/>
              </w:numPr>
              <w:rPr>
                <w:sz w:val="20"/>
                <w:szCs w:val="20"/>
              </w:rPr>
            </w:pPr>
            <w:r w:rsidRPr="001D0736">
              <w:rPr>
                <w:sz w:val="20"/>
                <w:szCs w:val="20"/>
              </w:rPr>
              <w:t>Accueillir l’enfant et créer un lien</w:t>
            </w:r>
          </w:p>
          <w:p w14:paraId="3073506B" w14:textId="77777777" w:rsidR="00B86061" w:rsidRPr="001D0736" w:rsidRDefault="00B86061" w:rsidP="000415DC">
            <w:pPr>
              <w:pStyle w:val="Paragraphedeliste"/>
              <w:numPr>
                <w:ilvl w:val="0"/>
                <w:numId w:val="31"/>
              </w:numPr>
              <w:rPr>
                <w:sz w:val="20"/>
                <w:szCs w:val="20"/>
              </w:rPr>
            </w:pPr>
            <w:r w:rsidRPr="001D0736">
              <w:rPr>
                <w:sz w:val="20"/>
                <w:szCs w:val="20"/>
              </w:rPr>
              <w:t>Tenir compte de ses besoins et des intérêts afin de mieux le connaître</w:t>
            </w:r>
          </w:p>
          <w:p w14:paraId="4C661FF8" w14:textId="77777777" w:rsidR="00B86061" w:rsidRPr="001D0736" w:rsidRDefault="00B86061" w:rsidP="000415DC">
            <w:pPr>
              <w:pStyle w:val="Paragraphedeliste"/>
              <w:numPr>
                <w:ilvl w:val="0"/>
                <w:numId w:val="31"/>
              </w:numPr>
              <w:rPr>
                <w:sz w:val="20"/>
                <w:szCs w:val="20"/>
              </w:rPr>
            </w:pPr>
            <w:r w:rsidRPr="001D0736">
              <w:rPr>
                <w:sz w:val="20"/>
                <w:szCs w:val="20"/>
              </w:rPr>
              <w:t>Faire participer l’enfant à l’organisation, aux discussions et/ou décisions</w:t>
            </w:r>
          </w:p>
          <w:p w14:paraId="72373603" w14:textId="77777777" w:rsidR="00B86061" w:rsidRPr="001D0736" w:rsidRDefault="00B86061" w:rsidP="000415DC">
            <w:pPr>
              <w:pStyle w:val="Paragraphedeliste"/>
              <w:numPr>
                <w:ilvl w:val="0"/>
                <w:numId w:val="31"/>
              </w:numPr>
              <w:rPr>
                <w:sz w:val="20"/>
                <w:szCs w:val="20"/>
              </w:rPr>
            </w:pPr>
            <w:r w:rsidRPr="001D0736">
              <w:rPr>
                <w:sz w:val="20"/>
                <w:szCs w:val="20"/>
              </w:rPr>
              <w:t>Encourager l’expression de ses forces et de ses talents</w:t>
            </w:r>
          </w:p>
          <w:p w14:paraId="0046142B" w14:textId="77777777" w:rsidR="00B86061" w:rsidRPr="001D0736" w:rsidRDefault="00B86061" w:rsidP="000415DC">
            <w:pPr>
              <w:pStyle w:val="Paragraphedeliste"/>
              <w:numPr>
                <w:ilvl w:val="0"/>
                <w:numId w:val="31"/>
              </w:numPr>
              <w:rPr>
                <w:sz w:val="20"/>
                <w:szCs w:val="20"/>
              </w:rPr>
            </w:pPr>
            <w:r w:rsidRPr="001D0736">
              <w:rPr>
                <w:sz w:val="20"/>
                <w:szCs w:val="20"/>
              </w:rPr>
              <w:t>L’encourager dans ses efforts</w:t>
            </w:r>
          </w:p>
          <w:p w14:paraId="484C122E" w14:textId="77777777" w:rsidR="00B86061" w:rsidRPr="001D0736" w:rsidRDefault="00B86061" w:rsidP="000415DC">
            <w:pPr>
              <w:pStyle w:val="Paragraphedeliste"/>
              <w:numPr>
                <w:ilvl w:val="0"/>
                <w:numId w:val="31"/>
              </w:numPr>
              <w:rPr>
                <w:sz w:val="20"/>
                <w:szCs w:val="20"/>
              </w:rPr>
            </w:pPr>
            <w:r w:rsidRPr="001D0736">
              <w:rPr>
                <w:sz w:val="20"/>
                <w:szCs w:val="20"/>
              </w:rPr>
              <w:t>Reconnaître son droit à l’erreur</w:t>
            </w:r>
          </w:p>
          <w:p w14:paraId="70614714" w14:textId="4F80BB85" w:rsidR="00B86061" w:rsidRPr="001D0736" w:rsidRDefault="00B86061" w:rsidP="000415DC">
            <w:pPr>
              <w:pStyle w:val="Paragraphedeliste"/>
              <w:numPr>
                <w:ilvl w:val="0"/>
                <w:numId w:val="31"/>
              </w:numPr>
              <w:rPr>
                <w:sz w:val="20"/>
                <w:szCs w:val="20"/>
              </w:rPr>
            </w:pPr>
            <w:r w:rsidRPr="001D0736">
              <w:rPr>
                <w:sz w:val="20"/>
                <w:szCs w:val="20"/>
              </w:rPr>
              <w:t>Valoriser ses bons coups</w:t>
            </w:r>
          </w:p>
        </w:tc>
        <w:tc>
          <w:tcPr>
            <w:tcW w:w="3997" w:type="dxa"/>
            <w:tcBorders>
              <w:top w:val="nil"/>
              <w:bottom w:val="single" w:sz="4" w:space="0" w:color="auto"/>
            </w:tcBorders>
          </w:tcPr>
          <w:p w14:paraId="48B2F571" w14:textId="2AACC757" w:rsidR="00145B78" w:rsidRPr="001D0736" w:rsidRDefault="00B86061" w:rsidP="000415DC">
            <w:pPr>
              <w:pStyle w:val="Paragraphedeliste"/>
              <w:numPr>
                <w:ilvl w:val="0"/>
                <w:numId w:val="31"/>
              </w:numPr>
              <w:rPr>
                <w:sz w:val="20"/>
                <w:szCs w:val="20"/>
              </w:rPr>
            </w:pPr>
            <w:r w:rsidRPr="001D0736">
              <w:rPr>
                <w:sz w:val="20"/>
                <w:szCs w:val="20"/>
              </w:rPr>
              <w:t>Système d’émulation</w:t>
            </w:r>
            <w:r w:rsidR="0072564E">
              <w:rPr>
                <w:sz w:val="20"/>
                <w:szCs w:val="20"/>
              </w:rPr>
              <w:t xml:space="preserve"> individuel</w:t>
            </w:r>
          </w:p>
          <w:p w14:paraId="1CFF5AE4" w14:textId="7ED07DC4" w:rsidR="00B86061" w:rsidRDefault="00B86061" w:rsidP="000415DC">
            <w:pPr>
              <w:pStyle w:val="Paragraphedeliste"/>
              <w:numPr>
                <w:ilvl w:val="0"/>
                <w:numId w:val="31"/>
              </w:numPr>
              <w:rPr>
                <w:sz w:val="20"/>
                <w:szCs w:val="20"/>
              </w:rPr>
            </w:pPr>
            <w:r w:rsidRPr="001D0736">
              <w:rPr>
                <w:sz w:val="20"/>
                <w:szCs w:val="20"/>
              </w:rPr>
              <w:t>Tableau à l’honneur</w:t>
            </w:r>
          </w:p>
          <w:p w14:paraId="75841660" w14:textId="093ACFFC" w:rsidR="00FE7804" w:rsidRPr="001D0736" w:rsidRDefault="00FE7804" w:rsidP="000415DC">
            <w:pPr>
              <w:pStyle w:val="Paragraphedeliste"/>
              <w:numPr>
                <w:ilvl w:val="0"/>
                <w:numId w:val="31"/>
              </w:numPr>
              <w:rPr>
                <w:sz w:val="20"/>
                <w:szCs w:val="20"/>
              </w:rPr>
            </w:pPr>
            <w:r>
              <w:rPr>
                <w:sz w:val="20"/>
                <w:szCs w:val="20"/>
              </w:rPr>
              <w:t>Billet de félicitations</w:t>
            </w:r>
          </w:p>
          <w:p w14:paraId="20D37C6C" w14:textId="77777777" w:rsidR="0072564E" w:rsidRPr="0072564E" w:rsidRDefault="0072564E" w:rsidP="0072564E">
            <w:pPr>
              <w:numPr>
                <w:ilvl w:val="0"/>
                <w:numId w:val="31"/>
              </w:numPr>
              <w:contextualSpacing/>
              <w:rPr>
                <w:rFonts w:cs="Times New Roman"/>
                <w:sz w:val="20"/>
                <w:szCs w:val="20"/>
                <w:lang w:bidi="en-US"/>
              </w:rPr>
            </w:pPr>
            <w:r w:rsidRPr="0072564E">
              <w:rPr>
                <w:rFonts w:cs="Times New Roman"/>
                <w:sz w:val="20"/>
                <w:szCs w:val="20"/>
                <w:lang w:bidi="en-US"/>
              </w:rPr>
              <w:t>Favoriser les spectacles devant les parents</w:t>
            </w:r>
          </w:p>
          <w:p w14:paraId="5D875358" w14:textId="6C58EDE2" w:rsidR="000415DC" w:rsidRPr="0072564E" w:rsidRDefault="0072564E" w:rsidP="0072564E">
            <w:pPr>
              <w:pStyle w:val="Paragraphedeliste"/>
              <w:numPr>
                <w:ilvl w:val="0"/>
                <w:numId w:val="31"/>
              </w:numPr>
              <w:rPr>
                <w:sz w:val="20"/>
                <w:szCs w:val="20"/>
              </w:rPr>
            </w:pPr>
            <w:r w:rsidRPr="0072564E">
              <w:rPr>
                <w:sz w:val="20"/>
                <w:szCs w:val="20"/>
                <w:lang w:bidi="en-US"/>
              </w:rPr>
              <w:t>Afficher les réalisations des enfants à la vue de tous</w:t>
            </w:r>
          </w:p>
          <w:p w14:paraId="1A2A1113" w14:textId="77777777" w:rsidR="000415DC" w:rsidRPr="001D0736" w:rsidRDefault="000415DC" w:rsidP="000415DC">
            <w:pPr>
              <w:rPr>
                <w:sz w:val="20"/>
                <w:szCs w:val="20"/>
              </w:rPr>
            </w:pPr>
          </w:p>
          <w:p w14:paraId="08D83BFF" w14:textId="76503CB6" w:rsidR="000415DC" w:rsidRPr="001D0736" w:rsidRDefault="000415DC" w:rsidP="000415DC">
            <w:pPr>
              <w:rPr>
                <w:sz w:val="20"/>
                <w:szCs w:val="20"/>
              </w:rPr>
            </w:pPr>
          </w:p>
          <w:p w14:paraId="7F360F65" w14:textId="57F98A81" w:rsidR="000415DC" w:rsidRPr="001D0736" w:rsidRDefault="000415DC" w:rsidP="000415DC">
            <w:pPr>
              <w:rPr>
                <w:sz w:val="20"/>
                <w:szCs w:val="20"/>
              </w:rPr>
            </w:pPr>
          </w:p>
          <w:p w14:paraId="1B435799" w14:textId="01844F2B" w:rsidR="000415DC" w:rsidRPr="001D0736" w:rsidRDefault="000415DC" w:rsidP="000415DC">
            <w:pPr>
              <w:rPr>
                <w:sz w:val="20"/>
                <w:szCs w:val="20"/>
              </w:rPr>
            </w:pPr>
          </w:p>
          <w:p w14:paraId="4BDDDC24" w14:textId="195341C6" w:rsidR="000415DC" w:rsidRPr="001D0736" w:rsidRDefault="000415DC" w:rsidP="000415DC">
            <w:pPr>
              <w:rPr>
                <w:sz w:val="20"/>
                <w:szCs w:val="20"/>
              </w:rPr>
            </w:pPr>
          </w:p>
          <w:p w14:paraId="2A0F0F10" w14:textId="77777777" w:rsidR="000415DC" w:rsidRPr="001D0736" w:rsidRDefault="000415DC" w:rsidP="000415DC">
            <w:pPr>
              <w:rPr>
                <w:sz w:val="20"/>
                <w:szCs w:val="20"/>
              </w:rPr>
            </w:pPr>
          </w:p>
          <w:p w14:paraId="2830E1B9" w14:textId="7F392F61" w:rsidR="000415DC" w:rsidRPr="001D0736" w:rsidRDefault="000415DC" w:rsidP="000415DC">
            <w:pPr>
              <w:rPr>
                <w:sz w:val="20"/>
                <w:szCs w:val="20"/>
              </w:rPr>
            </w:pPr>
          </w:p>
          <w:p w14:paraId="20B8AA52" w14:textId="35B8392A" w:rsidR="000415DC" w:rsidRPr="001D0736" w:rsidRDefault="000415DC" w:rsidP="000415DC">
            <w:pPr>
              <w:rPr>
                <w:sz w:val="20"/>
                <w:szCs w:val="20"/>
              </w:rPr>
            </w:pPr>
          </w:p>
          <w:p w14:paraId="0832231B" w14:textId="77777777" w:rsidR="000415DC" w:rsidRPr="001D0736" w:rsidRDefault="000415DC" w:rsidP="000415DC">
            <w:pPr>
              <w:rPr>
                <w:sz w:val="20"/>
                <w:szCs w:val="20"/>
              </w:rPr>
            </w:pPr>
          </w:p>
          <w:p w14:paraId="70841782" w14:textId="6A826A32" w:rsidR="000415DC" w:rsidRPr="001D0736" w:rsidRDefault="000415DC" w:rsidP="000415DC">
            <w:pPr>
              <w:rPr>
                <w:sz w:val="20"/>
                <w:szCs w:val="20"/>
              </w:rPr>
            </w:pPr>
          </w:p>
        </w:tc>
      </w:tr>
      <w:tr w:rsidR="00115259" w:rsidRPr="000415DC" w14:paraId="1A1F333E" w14:textId="77777777" w:rsidTr="00EB3C41">
        <w:trPr>
          <w:trHeight w:val="272"/>
        </w:trPr>
        <w:tc>
          <w:tcPr>
            <w:tcW w:w="1673" w:type="dxa"/>
            <w:vMerge/>
            <w:shd w:val="clear" w:color="auto" w:fill="D9D9D9" w:themeFill="background1" w:themeFillShade="D9"/>
          </w:tcPr>
          <w:p w14:paraId="4D980ED0" w14:textId="77777777" w:rsidR="00115259" w:rsidRPr="000415DC" w:rsidRDefault="00115259" w:rsidP="00115259"/>
        </w:tc>
        <w:tc>
          <w:tcPr>
            <w:tcW w:w="3969" w:type="dxa"/>
          </w:tcPr>
          <w:p w14:paraId="5038EC4A" w14:textId="77777777" w:rsidR="00115259" w:rsidRPr="001D0736" w:rsidRDefault="00B86061" w:rsidP="001D0736">
            <w:pPr>
              <w:pStyle w:val="Paragraphedeliste"/>
              <w:ind w:left="360"/>
              <w:rPr>
                <w:b/>
                <w:bCs/>
                <w:i/>
                <w:iCs/>
                <w:sz w:val="20"/>
                <w:szCs w:val="20"/>
                <w:u w:val="single"/>
              </w:rPr>
            </w:pPr>
            <w:r w:rsidRPr="001D0736">
              <w:rPr>
                <w:b/>
                <w:bCs/>
                <w:i/>
                <w:iCs/>
                <w:sz w:val="20"/>
                <w:szCs w:val="20"/>
                <w:u w:val="single"/>
              </w:rPr>
              <w:t>Respect de l’autre</w:t>
            </w:r>
          </w:p>
          <w:p w14:paraId="284DF3B7" w14:textId="77777777" w:rsidR="00B86061" w:rsidRPr="001D0736" w:rsidRDefault="00B86061" w:rsidP="00B86061">
            <w:pPr>
              <w:pStyle w:val="Paragraphedeliste"/>
              <w:numPr>
                <w:ilvl w:val="0"/>
                <w:numId w:val="31"/>
              </w:numPr>
              <w:rPr>
                <w:sz w:val="20"/>
                <w:szCs w:val="20"/>
              </w:rPr>
            </w:pPr>
            <w:r w:rsidRPr="001D0736">
              <w:rPr>
                <w:sz w:val="20"/>
                <w:szCs w:val="20"/>
              </w:rPr>
              <w:t>Valoriser les comportements pacifiques</w:t>
            </w:r>
          </w:p>
          <w:p w14:paraId="66D41F0D" w14:textId="77777777" w:rsidR="00B86061" w:rsidRPr="001D0736" w:rsidRDefault="00B86061" w:rsidP="00B86061">
            <w:pPr>
              <w:pStyle w:val="Paragraphedeliste"/>
              <w:numPr>
                <w:ilvl w:val="0"/>
                <w:numId w:val="31"/>
              </w:numPr>
              <w:spacing w:after="200" w:line="276" w:lineRule="auto"/>
              <w:rPr>
                <w:rFonts w:ascii="Calibri" w:hAnsi="Calibri" w:cs="Calibri"/>
                <w:bCs/>
                <w:iCs/>
                <w:sz w:val="20"/>
                <w:szCs w:val="20"/>
              </w:rPr>
            </w:pPr>
            <w:r w:rsidRPr="001D0736">
              <w:rPr>
                <w:rFonts w:ascii="Calibri" w:hAnsi="Calibri" w:cs="Calibri"/>
                <w:bCs/>
                <w:iCs/>
                <w:sz w:val="20"/>
                <w:szCs w:val="20"/>
              </w:rPr>
              <w:t>Communiquer respectueusement dans ses gestes, ses paroles et son attitude</w:t>
            </w:r>
          </w:p>
          <w:p w14:paraId="3C13DD37" w14:textId="77777777" w:rsidR="00B86061" w:rsidRPr="001D0736" w:rsidRDefault="00B86061" w:rsidP="00B86061">
            <w:pPr>
              <w:pStyle w:val="Paragraphedeliste"/>
              <w:numPr>
                <w:ilvl w:val="0"/>
                <w:numId w:val="31"/>
              </w:numPr>
              <w:spacing w:after="200" w:line="276" w:lineRule="auto"/>
              <w:rPr>
                <w:rFonts w:ascii="Calibri" w:hAnsi="Calibri" w:cs="Calibri"/>
                <w:bCs/>
                <w:iCs/>
                <w:sz w:val="20"/>
                <w:szCs w:val="20"/>
              </w:rPr>
            </w:pPr>
            <w:r w:rsidRPr="001D0736">
              <w:rPr>
                <w:rFonts w:ascii="Calibri" w:hAnsi="Calibri" w:cs="Calibri"/>
                <w:bCs/>
                <w:iCs/>
                <w:sz w:val="20"/>
                <w:szCs w:val="20"/>
              </w:rPr>
              <w:t>Enseigner et modeler la notion de respect</w:t>
            </w:r>
          </w:p>
          <w:p w14:paraId="6514D66D" w14:textId="096626FA" w:rsidR="00B86061" w:rsidRPr="00FE7804" w:rsidRDefault="00B86061" w:rsidP="00FE7804">
            <w:pPr>
              <w:pStyle w:val="Paragraphedeliste"/>
              <w:numPr>
                <w:ilvl w:val="0"/>
                <w:numId w:val="31"/>
              </w:numPr>
              <w:spacing w:after="200" w:line="276" w:lineRule="auto"/>
              <w:rPr>
                <w:rFonts w:ascii="Calibri" w:hAnsi="Calibri" w:cs="Calibri"/>
                <w:b/>
                <w:iCs/>
                <w:sz w:val="20"/>
                <w:szCs w:val="20"/>
              </w:rPr>
            </w:pPr>
            <w:r w:rsidRPr="001D0736">
              <w:rPr>
                <w:rFonts w:ascii="Calibri" w:hAnsi="Calibri" w:cs="Calibri"/>
                <w:bCs/>
                <w:iCs/>
                <w:sz w:val="20"/>
                <w:szCs w:val="20"/>
              </w:rPr>
              <w:t xml:space="preserve"> Favoriser l’ouverture à la différence</w:t>
            </w:r>
          </w:p>
        </w:tc>
        <w:tc>
          <w:tcPr>
            <w:tcW w:w="3969" w:type="dxa"/>
          </w:tcPr>
          <w:p w14:paraId="076AB68A" w14:textId="77777777" w:rsidR="00115259" w:rsidRPr="001D0736" w:rsidRDefault="001D0736" w:rsidP="000415DC">
            <w:pPr>
              <w:pStyle w:val="Paragraphedeliste"/>
              <w:numPr>
                <w:ilvl w:val="0"/>
                <w:numId w:val="31"/>
              </w:numPr>
              <w:rPr>
                <w:i/>
                <w:sz w:val="20"/>
                <w:szCs w:val="20"/>
              </w:rPr>
            </w:pPr>
            <w:r w:rsidRPr="001D0736">
              <w:rPr>
                <w:iCs/>
                <w:sz w:val="20"/>
                <w:szCs w:val="20"/>
              </w:rPr>
              <w:t>Valoriser l’entraide</w:t>
            </w:r>
          </w:p>
          <w:p w14:paraId="410CFDDF" w14:textId="0FF6A08C" w:rsidR="001D0736" w:rsidRPr="001D0736" w:rsidRDefault="001D0736" w:rsidP="000415DC">
            <w:pPr>
              <w:pStyle w:val="Paragraphedeliste"/>
              <w:numPr>
                <w:ilvl w:val="0"/>
                <w:numId w:val="31"/>
              </w:numPr>
              <w:rPr>
                <w:i/>
                <w:sz w:val="20"/>
                <w:szCs w:val="20"/>
              </w:rPr>
            </w:pPr>
            <w:r w:rsidRPr="001D0736">
              <w:rPr>
                <w:iCs/>
                <w:sz w:val="20"/>
                <w:szCs w:val="20"/>
              </w:rPr>
              <w:t>Utiliser les méthodes de résolution de conflit proposées par l’école</w:t>
            </w:r>
          </w:p>
          <w:p w14:paraId="2EEA6054" w14:textId="77777777" w:rsidR="001D0736" w:rsidRPr="001D0736" w:rsidRDefault="001D0736" w:rsidP="000415DC">
            <w:pPr>
              <w:pStyle w:val="Paragraphedeliste"/>
              <w:numPr>
                <w:ilvl w:val="0"/>
                <w:numId w:val="31"/>
              </w:numPr>
              <w:rPr>
                <w:i/>
                <w:sz w:val="20"/>
                <w:szCs w:val="20"/>
              </w:rPr>
            </w:pPr>
            <w:r w:rsidRPr="001D0736">
              <w:rPr>
                <w:iCs/>
                <w:sz w:val="20"/>
                <w:szCs w:val="20"/>
              </w:rPr>
              <w:t>Accompagner l’enfant dans la démarche de résolution de conflit</w:t>
            </w:r>
          </w:p>
          <w:p w14:paraId="678AEA17" w14:textId="77777777" w:rsidR="001D0736" w:rsidRPr="001D0736" w:rsidRDefault="001D0736" w:rsidP="000415DC">
            <w:pPr>
              <w:pStyle w:val="Paragraphedeliste"/>
              <w:numPr>
                <w:ilvl w:val="0"/>
                <w:numId w:val="31"/>
              </w:numPr>
              <w:rPr>
                <w:i/>
                <w:sz w:val="20"/>
                <w:szCs w:val="20"/>
              </w:rPr>
            </w:pPr>
            <w:r w:rsidRPr="001D0736">
              <w:rPr>
                <w:iCs/>
                <w:sz w:val="20"/>
                <w:szCs w:val="20"/>
              </w:rPr>
              <w:t>Appliquer les règles de vie de l’école</w:t>
            </w:r>
          </w:p>
          <w:p w14:paraId="7DFDB575" w14:textId="3211C6D1" w:rsidR="001D0736" w:rsidRPr="00896D13" w:rsidRDefault="001D0736" w:rsidP="00FE7804">
            <w:pPr>
              <w:pStyle w:val="Paragraphedeliste"/>
              <w:numPr>
                <w:ilvl w:val="0"/>
                <w:numId w:val="31"/>
              </w:numPr>
              <w:rPr>
                <w:i/>
                <w:sz w:val="20"/>
                <w:szCs w:val="20"/>
              </w:rPr>
            </w:pPr>
            <w:r w:rsidRPr="001D0736">
              <w:rPr>
                <w:iCs/>
                <w:sz w:val="20"/>
                <w:szCs w:val="20"/>
              </w:rPr>
              <w:t>Intégrer des formules de politesse dans le quotidien (bonjour, s’il</w:t>
            </w:r>
            <w:r w:rsidR="00FC420B">
              <w:rPr>
                <w:iCs/>
                <w:sz w:val="20"/>
                <w:szCs w:val="20"/>
              </w:rPr>
              <w:t xml:space="preserve"> vous </w:t>
            </w:r>
            <w:r w:rsidRPr="001D0736">
              <w:rPr>
                <w:iCs/>
                <w:sz w:val="20"/>
                <w:szCs w:val="20"/>
              </w:rPr>
              <w:t>plait, merci)</w:t>
            </w:r>
          </w:p>
          <w:p w14:paraId="7905CADC" w14:textId="5F017106" w:rsidR="00896D13" w:rsidRPr="00FE7804" w:rsidRDefault="00896D13" w:rsidP="00FE7804">
            <w:pPr>
              <w:pStyle w:val="Paragraphedeliste"/>
              <w:numPr>
                <w:ilvl w:val="0"/>
                <w:numId w:val="31"/>
              </w:numPr>
              <w:rPr>
                <w:i/>
                <w:sz w:val="20"/>
                <w:szCs w:val="20"/>
              </w:rPr>
            </w:pPr>
            <w:r>
              <w:rPr>
                <w:iCs/>
                <w:sz w:val="20"/>
                <w:szCs w:val="20"/>
              </w:rPr>
              <w:t>Apprendre à l’enfant à se mettre à la place de l’autre</w:t>
            </w:r>
          </w:p>
        </w:tc>
        <w:tc>
          <w:tcPr>
            <w:tcW w:w="3997" w:type="dxa"/>
          </w:tcPr>
          <w:p w14:paraId="6F620229" w14:textId="0540ABF7" w:rsidR="00115259" w:rsidRDefault="00FE7804" w:rsidP="000415DC">
            <w:pPr>
              <w:pStyle w:val="Paragraphedeliste"/>
              <w:numPr>
                <w:ilvl w:val="0"/>
                <w:numId w:val="31"/>
              </w:numPr>
              <w:rPr>
                <w:sz w:val="20"/>
                <w:szCs w:val="20"/>
              </w:rPr>
            </w:pPr>
            <w:r>
              <w:rPr>
                <w:sz w:val="20"/>
                <w:szCs w:val="20"/>
              </w:rPr>
              <w:t>Établir un système d’émulation collectif</w:t>
            </w:r>
          </w:p>
          <w:p w14:paraId="1D11D1F0" w14:textId="04DC36C7" w:rsidR="00FE7804" w:rsidRDefault="00FE7804" w:rsidP="000415DC">
            <w:pPr>
              <w:pStyle w:val="Paragraphedeliste"/>
              <w:numPr>
                <w:ilvl w:val="0"/>
                <w:numId w:val="31"/>
              </w:numPr>
              <w:rPr>
                <w:sz w:val="20"/>
                <w:szCs w:val="20"/>
              </w:rPr>
            </w:pPr>
            <w:r>
              <w:rPr>
                <w:sz w:val="20"/>
                <w:szCs w:val="20"/>
              </w:rPr>
              <w:t>Établir un système d’émulation aux couleurs de chaque groupe</w:t>
            </w:r>
          </w:p>
          <w:p w14:paraId="0F2E33F5" w14:textId="1FD4380B" w:rsidR="00FE7804" w:rsidRDefault="00FE7804" w:rsidP="000415DC">
            <w:pPr>
              <w:pStyle w:val="Paragraphedeliste"/>
              <w:numPr>
                <w:ilvl w:val="0"/>
                <w:numId w:val="31"/>
              </w:numPr>
              <w:rPr>
                <w:sz w:val="20"/>
                <w:szCs w:val="20"/>
              </w:rPr>
            </w:pPr>
            <w:r>
              <w:rPr>
                <w:sz w:val="20"/>
                <w:szCs w:val="20"/>
              </w:rPr>
              <w:t>Apprendre à respecter les limites de chacun</w:t>
            </w:r>
          </w:p>
          <w:p w14:paraId="7D720463" w14:textId="57959720" w:rsidR="00896D13" w:rsidRPr="00896D13" w:rsidRDefault="00896D13" w:rsidP="0072564E">
            <w:pPr>
              <w:pStyle w:val="Paragraphedeliste"/>
              <w:ind w:left="360"/>
              <w:rPr>
                <w:sz w:val="20"/>
                <w:szCs w:val="20"/>
              </w:rPr>
            </w:pPr>
          </w:p>
        </w:tc>
      </w:tr>
      <w:tr w:rsidR="00115259" w:rsidRPr="003433DE" w14:paraId="5B965F68" w14:textId="77777777" w:rsidTr="00EB3C41">
        <w:trPr>
          <w:trHeight w:val="2249"/>
        </w:trPr>
        <w:tc>
          <w:tcPr>
            <w:tcW w:w="1673" w:type="dxa"/>
            <w:vMerge/>
            <w:shd w:val="clear" w:color="auto" w:fill="D9D9D9" w:themeFill="background1" w:themeFillShade="D9"/>
          </w:tcPr>
          <w:p w14:paraId="39FD8CF1" w14:textId="77777777" w:rsidR="00115259" w:rsidRPr="000415DC" w:rsidRDefault="00115259" w:rsidP="00115259"/>
        </w:tc>
        <w:tc>
          <w:tcPr>
            <w:tcW w:w="3969" w:type="dxa"/>
          </w:tcPr>
          <w:p w14:paraId="1B4C90CB" w14:textId="77777777" w:rsidR="00115259" w:rsidRPr="00FE7804" w:rsidRDefault="001D0736" w:rsidP="00FE7804">
            <w:pPr>
              <w:pStyle w:val="Paragraphedeliste"/>
              <w:ind w:left="360"/>
              <w:rPr>
                <w:rFonts w:ascii="Calibri" w:hAnsi="Calibri" w:cs="Calibri"/>
                <w:b/>
                <w:i/>
                <w:sz w:val="20"/>
                <w:szCs w:val="20"/>
                <w:u w:val="single"/>
              </w:rPr>
            </w:pPr>
            <w:r w:rsidRPr="00FE7804">
              <w:rPr>
                <w:rFonts w:ascii="Calibri" w:hAnsi="Calibri" w:cs="Calibri"/>
                <w:b/>
                <w:i/>
                <w:sz w:val="20"/>
                <w:szCs w:val="20"/>
                <w:u w:val="single"/>
              </w:rPr>
              <w:t>Respect de l’environnement commun</w:t>
            </w:r>
          </w:p>
          <w:p w14:paraId="576A10F6" w14:textId="1BFB9054" w:rsidR="001D0736" w:rsidRPr="00FE7804" w:rsidRDefault="001D0736" w:rsidP="000415DC">
            <w:pPr>
              <w:pStyle w:val="Paragraphedeliste"/>
              <w:numPr>
                <w:ilvl w:val="0"/>
                <w:numId w:val="1"/>
              </w:numPr>
              <w:rPr>
                <w:rFonts w:ascii="Calibri" w:hAnsi="Calibri" w:cs="Calibri"/>
                <w:sz w:val="20"/>
                <w:szCs w:val="20"/>
              </w:rPr>
            </w:pPr>
            <w:r w:rsidRPr="00FE7804">
              <w:rPr>
                <w:rFonts w:ascii="Calibri" w:hAnsi="Calibri" w:cs="Calibri"/>
                <w:sz w:val="20"/>
                <w:szCs w:val="20"/>
              </w:rPr>
              <w:t>Sensibiliser et encourager à l’importance de prendre soin de l’environnement</w:t>
            </w:r>
          </w:p>
        </w:tc>
        <w:tc>
          <w:tcPr>
            <w:tcW w:w="3969" w:type="dxa"/>
          </w:tcPr>
          <w:p w14:paraId="0CC46F66" w14:textId="77777777" w:rsidR="00115259" w:rsidRDefault="00FE7804" w:rsidP="00FE7804">
            <w:pPr>
              <w:pStyle w:val="Paragraphedeliste"/>
              <w:numPr>
                <w:ilvl w:val="0"/>
                <w:numId w:val="1"/>
              </w:numPr>
              <w:rPr>
                <w:sz w:val="20"/>
                <w:szCs w:val="20"/>
              </w:rPr>
            </w:pPr>
            <w:r>
              <w:rPr>
                <w:sz w:val="20"/>
                <w:szCs w:val="20"/>
              </w:rPr>
              <w:t>Montrer à l’enfant l’importance de prendre soin du matériel tout en lui donnant des responsabilités en lien avec le rangement</w:t>
            </w:r>
          </w:p>
          <w:p w14:paraId="1A66CF00" w14:textId="77777777" w:rsidR="00FE7804" w:rsidRDefault="00FE7804" w:rsidP="00FE7804">
            <w:pPr>
              <w:pStyle w:val="Paragraphedeliste"/>
              <w:numPr>
                <w:ilvl w:val="0"/>
                <w:numId w:val="1"/>
              </w:numPr>
              <w:rPr>
                <w:sz w:val="20"/>
                <w:szCs w:val="20"/>
              </w:rPr>
            </w:pPr>
            <w:r>
              <w:rPr>
                <w:sz w:val="20"/>
                <w:szCs w:val="20"/>
              </w:rPr>
              <w:t>Participer activement aux projets du comité vert</w:t>
            </w:r>
          </w:p>
          <w:p w14:paraId="2F6C3EBC" w14:textId="15C72876" w:rsidR="00FE7804" w:rsidRPr="00FE7804" w:rsidRDefault="00FE7804" w:rsidP="00FE7804">
            <w:pPr>
              <w:pStyle w:val="Paragraphedeliste"/>
              <w:numPr>
                <w:ilvl w:val="0"/>
                <w:numId w:val="1"/>
              </w:numPr>
              <w:rPr>
                <w:sz w:val="20"/>
                <w:szCs w:val="20"/>
              </w:rPr>
            </w:pPr>
            <w:r>
              <w:rPr>
                <w:sz w:val="20"/>
                <w:szCs w:val="20"/>
              </w:rPr>
              <w:t xml:space="preserve">Organiser des activités à partir de matériel recyclé </w:t>
            </w:r>
          </w:p>
        </w:tc>
        <w:tc>
          <w:tcPr>
            <w:tcW w:w="3997" w:type="dxa"/>
          </w:tcPr>
          <w:p w14:paraId="6622DD93" w14:textId="2334A9B6" w:rsidR="00115259" w:rsidRDefault="00FE7804" w:rsidP="00FE7804">
            <w:pPr>
              <w:pStyle w:val="Paragraphedeliste"/>
              <w:numPr>
                <w:ilvl w:val="0"/>
                <w:numId w:val="1"/>
              </w:numPr>
              <w:rPr>
                <w:sz w:val="20"/>
                <w:szCs w:val="20"/>
              </w:rPr>
            </w:pPr>
            <w:r>
              <w:rPr>
                <w:sz w:val="20"/>
                <w:szCs w:val="20"/>
              </w:rPr>
              <w:t>Lavage de main</w:t>
            </w:r>
          </w:p>
          <w:p w14:paraId="365F60B1" w14:textId="27C0A50D" w:rsidR="00FE7804" w:rsidRDefault="00FE7804" w:rsidP="00FE7804">
            <w:pPr>
              <w:pStyle w:val="Paragraphedeliste"/>
              <w:numPr>
                <w:ilvl w:val="0"/>
                <w:numId w:val="1"/>
              </w:numPr>
              <w:rPr>
                <w:sz w:val="20"/>
                <w:szCs w:val="20"/>
              </w:rPr>
            </w:pPr>
            <w:r>
              <w:rPr>
                <w:sz w:val="20"/>
                <w:szCs w:val="20"/>
              </w:rPr>
              <w:t>Opération recyclage et compostage</w:t>
            </w:r>
          </w:p>
          <w:p w14:paraId="2488A7D6" w14:textId="7667D268" w:rsidR="00FE7804" w:rsidRDefault="00FE7804" w:rsidP="00FE7804">
            <w:pPr>
              <w:pStyle w:val="Paragraphedeliste"/>
              <w:numPr>
                <w:ilvl w:val="0"/>
                <w:numId w:val="1"/>
              </w:numPr>
              <w:rPr>
                <w:sz w:val="20"/>
                <w:szCs w:val="20"/>
              </w:rPr>
            </w:pPr>
            <w:r>
              <w:rPr>
                <w:sz w:val="20"/>
                <w:szCs w:val="20"/>
              </w:rPr>
              <w:t>Tableau de responsabilités</w:t>
            </w:r>
          </w:p>
          <w:p w14:paraId="07FFE3F5" w14:textId="6BD202B9" w:rsidR="00FE7804" w:rsidRDefault="00FE7804" w:rsidP="00FE7804">
            <w:pPr>
              <w:pStyle w:val="Paragraphedeliste"/>
              <w:numPr>
                <w:ilvl w:val="0"/>
                <w:numId w:val="1"/>
              </w:numPr>
              <w:rPr>
                <w:sz w:val="20"/>
                <w:szCs w:val="20"/>
              </w:rPr>
            </w:pPr>
            <w:r>
              <w:rPr>
                <w:sz w:val="20"/>
                <w:szCs w:val="20"/>
              </w:rPr>
              <w:t>Journée nettoyage de la cour (journée de la terre)</w:t>
            </w:r>
          </w:p>
          <w:p w14:paraId="72BF51FD" w14:textId="4CB4A20D" w:rsidR="00FE7804" w:rsidRPr="00FE7804" w:rsidRDefault="00E969A6" w:rsidP="00FE7804">
            <w:pPr>
              <w:pStyle w:val="Paragraphedeliste"/>
              <w:numPr>
                <w:ilvl w:val="0"/>
                <w:numId w:val="1"/>
              </w:numPr>
              <w:rPr>
                <w:sz w:val="20"/>
                <w:szCs w:val="20"/>
              </w:rPr>
            </w:pPr>
            <w:r>
              <w:rPr>
                <w:sz w:val="20"/>
                <w:szCs w:val="20"/>
              </w:rPr>
              <w:t>Ménage et réparation des jeux en groupe</w:t>
            </w:r>
          </w:p>
          <w:p w14:paraId="606FE104" w14:textId="16DDCF98" w:rsidR="000415DC" w:rsidRPr="00E969A6" w:rsidRDefault="000415DC" w:rsidP="00E969A6">
            <w:pPr>
              <w:rPr>
                <w:sz w:val="20"/>
                <w:szCs w:val="20"/>
              </w:rPr>
            </w:pPr>
          </w:p>
        </w:tc>
      </w:tr>
    </w:tbl>
    <w:p w14:paraId="537C37C9" w14:textId="2C496A1C" w:rsidR="00236918" w:rsidRPr="003433DE" w:rsidRDefault="00236918" w:rsidP="00716F0C">
      <w:pPr>
        <w:rPr>
          <w:sz w:val="20"/>
          <w:highlight w:val="yellow"/>
        </w:rPr>
      </w:pPr>
    </w:p>
    <w:tbl>
      <w:tblPr>
        <w:tblW w:w="4737" w:type="pct"/>
        <w:tblInd w:w="279" w:type="dxa"/>
        <w:tblBorders>
          <w:top w:val="single" w:sz="18" w:space="0" w:color="auto"/>
          <w:left w:val="single" w:sz="18" w:space="0" w:color="auto"/>
          <w:bottom w:val="single" w:sz="18" w:space="0" w:color="auto"/>
          <w:right w:val="single" w:sz="18" w:space="0" w:color="auto"/>
        </w:tblBorders>
        <w:tblCellMar>
          <w:right w:w="425" w:type="dxa"/>
        </w:tblCellMar>
        <w:tblLook w:val="04A0" w:firstRow="1" w:lastRow="0" w:firstColumn="1" w:lastColumn="0" w:noHBand="0" w:noVBand="1"/>
      </w:tblPr>
      <w:tblGrid>
        <w:gridCol w:w="13608"/>
      </w:tblGrid>
      <w:tr w:rsidR="00EB3C41" w:rsidRPr="000415DC" w14:paraId="4E21C14C" w14:textId="77777777" w:rsidTr="00406890">
        <w:tc>
          <w:tcPr>
            <w:tcW w:w="5000" w:type="pct"/>
            <w:tcBorders>
              <w:top w:val="single" w:sz="4" w:space="0" w:color="auto"/>
              <w:left w:val="single" w:sz="4" w:space="0" w:color="auto"/>
              <w:bottom w:val="single" w:sz="2" w:space="0" w:color="auto"/>
              <w:right w:val="single" w:sz="4" w:space="0" w:color="auto"/>
            </w:tcBorders>
            <w:shd w:val="clear" w:color="auto" w:fill="365F91" w:themeFill="accent1" w:themeFillShade="BF"/>
            <w:vAlign w:val="center"/>
          </w:tcPr>
          <w:p w14:paraId="7CBBDD32" w14:textId="07E12F25" w:rsidR="00EB3C41" w:rsidRPr="000415DC" w:rsidRDefault="006B409E" w:rsidP="00E969A6">
            <w:pPr>
              <w:jc w:val="center"/>
              <w:rPr>
                <w:rFonts w:ascii="Calibri" w:hAnsi="Calibri" w:cs="Calibri"/>
                <w:b/>
                <w:sz w:val="32"/>
                <w:szCs w:val="32"/>
              </w:rPr>
            </w:pPr>
            <w:r w:rsidRPr="000415DC">
              <w:rPr>
                <w:sz w:val="20"/>
              </w:rPr>
              <w:br w:type="page"/>
            </w:r>
            <w:r w:rsidR="00EB3C41" w:rsidRPr="000415DC">
              <w:rPr>
                <w:rFonts w:ascii="Calibri" w:hAnsi="Calibri" w:cs="Calibri"/>
                <w:b/>
                <w:sz w:val="32"/>
                <w:szCs w:val="32"/>
              </w:rPr>
              <w:t xml:space="preserve">Objectifs spécifiques en lien avec les orientations du projet éducatif de l’école </w:t>
            </w:r>
            <w:r w:rsidR="00533E6A">
              <w:rPr>
                <w:rFonts w:ascii="Calibri" w:hAnsi="Calibri" w:cs="Calibri"/>
                <w:b/>
                <w:sz w:val="32"/>
                <w:szCs w:val="32"/>
              </w:rPr>
              <w:t>du Geai-</w:t>
            </w:r>
            <w:r w:rsidR="00E969A6">
              <w:rPr>
                <w:rFonts w:ascii="Calibri" w:hAnsi="Calibri" w:cs="Calibri"/>
                <w:b/>
                <w:sz w:val="32"/>
                <w:szCs w:val="32"/>
              </w:rPr>
              <w:t>Bleu</w:t>
            </w:r>
          </w:p>
        </w:tc>
      </w:tr>
      <w:tr w:rsidR="00406890" w:rsidRPr="003433DE" w14:paraId="4F6ABA47" w14:textId="77777777" w:rsidTr="00406890">
        <w:tc>
          <w:tcPr>
            <w:tcW w:w="5000" w:type="pct"/>
            <w:tcBorders>
              <w:top w:val="single" w:sz="2" w:space="0" w:color="auto"/>
              <w:left w:val="nil"/>
              <w:bottom w:val="nil"/>
              <w:right w:val="nil"/>
            </w:tcBorders>
            <w:shd w:val="clear" w:color="auto" w:fill="auto"/>
            <w:vAlign w:val="center"/>
          </w:tcPr>
          <w:p w14:paraId="00015D73" w14:textId="77777777" w:rsidR="00406890" w:rsidRPr="000415DC" w:rsidRDefault="00406890" w:rsidP="00191CAA">
            <w:pPr>
              <w:jc w:val="center"/>
              <w:rPr>
                <w:rFonts w:ascii="Calibri" w:hAnsi="Calibri" w:cs="Calibri"/>
                <w:b/>
                <w:color w:val="FFFFFF"/>
                <w:sz w:val="16"/>
                <w:szCs w:val="16"/>
              </w:rPr>
            </w:pPr>
          </w:p>
        </w:tc>
      </w:tr>
    </w:tbl>
    <w:tbl>
      <w:tblPr>
        <w:tblStyle w:val="Grilledutableau"/>
        <w:tblW w:w="13608" w:type="dxa"/>
        <w:tblInd w:w="279" w:type="dxa"/>
        <w:tblLayout w:type="fixed"/>
        <w:tblLook w:val="04A0" w:firstRow="1" w:lastRow="0" w:firstColumn="1" w:lastColumn="0" w:noHBand="0" w:noVBand="1"/>
      </w:tblPr>
      <w:tblGrid>
        <w:gridCol w:w="1843"/>
        <w:gridCol w:w="3749"/>
        <w:gridCol w:w="3923"/>
        <w:gridCol w:w="4093"/>
      </w:tblGrid>
      <w:tr w:rsidR="009926D9" w:rsidRPr="000415DC" w14:paraId="0495492C" w14:textId="77777777" w:rsidTr="00406890">
        <w:trPr>
          <w:trHeight w:val="20"/>
        </w:trPr>
        <w:tc>
          <w:tcPr>
            <w:tcW w:w="1843" w:type="dxa"/>
            <w:tcBorders>
              <w:top w:val="single" w:sz="2" w:space="0" w:color="auto"/>
            </w:tcBorders>
            <w:shd w:val="clear" w:color="auto" w:fill="D9D9D9" w:themeFill="background1" w:themeFillShade="D9"/>
          </w:tcPr>
          <w:p w14:paraId="4C7903CB" w14:textId="77777777" w:rsidR="009926D9" w:rsidRPr="000415DC" w:rsidRDefault="009926D9" w:rsidP="00A31BD9">
            <w:pPr>
              <w:jc w:val="center"/>
              <w:rPr>
                <w:b/>
              </w:rPr>
            </w:pPr>
            <w:r w:rsidRPr="000415DC">
              <w:rPr>
                <w:b/>
              </w:rPr>
              <w:t>VALEURS</w:t>
            </w:r>
          </w:p>
        </w:tc>
        <w:tc>
          <w:tcPr>
            <w:tcW w:w="3749" w:type="dxa"/>
            <w:tcBorders>
              <w:top w:val="single" w:sz="2" w:space="0" w:color="auto"/>
              <w:bottom w:val="single" w:sz="4" w:space="0" w:color="auto"/>
            </w:tcBorders>
            <w:shd w:val="clear" w:color="auto" w:fill="D9D9D9" w:themeFill="background1" w:themeFillShade="D9"/>
          </w:tcPr>
          <w:p w14:paraId="59936DD1" w14:textId="77777777" w:rsidR="009926D9" w:rsidRPr="000415DC" w:rsidRDefault="009926D9" w:rsidP="00A31BD9">
            <w:pPr>
              <w:jc w:val="center"/>
              <w:rPr>
                <w:b/>
                <w:szCs w:val="32"/>
              </w:rPr>
            </w:pPr>
            <w:r w:rsidRPr="000415DC">
              <w:rPr>
                <w:b/>
              </w:rPr>
              <w:t>ORIENTATIONS ET OBJECTIFS</w:t>
            </w:r>
          </w:p>
        </w:tc>
        <w:tc>
          <w:tcPr>
            <w:tcW w:w="3923" w:type="dxa"/>
            <w:tcBorders>
              <w:top w:val="single" w:sz="2" w:space="0" w:color="auto"/>
            </w:tcBorders>
            <w:shd w:val="clear" w:color="auto" w:fill="D9D9D9" w:themeFill="background1" w:themeFillShade="D9"/>
          </w:tcPr>
          <w:p w14:paraId="07E8DA6C" w14:textId="77777777" w:rsidR="009926D9" w:rsidRPr="000415DC" w:rsidRDefault="009926D9" w:rsidP="00A31BD9">
            <w:pPr>
              <w:jc w:val="center"/>
              <w:rPr>
                <w:b/>
                <w:szCs w:val="32"/>
              </w:rPr>
            </w:pPr>
            <w:r w:rsidRPr="000415DC">
              <w:rPr>
                <w:b/>
              </w:rPr>
              <w:t>MOYENS</w:t>
            </w:r>
          </w:p>
        </w:tc>
        <w:tc>
          <w:tcPr>
            <w:tcW w:w="4093" w:type="dxa"/>
            <w:tcBorders>
              <w:top w:val="single" w:sz="2" w:space="0" w:color="auto"/>
              <w:bottom w:val="single" w:sz="4" w:space="0" w:color="auto"/>
            </w:tcBorders>
            <w:shd w:val="clear" w:color="auto" w:fill="D9D9D9" w:themeFill="background1" w:themeFillShade="D9"/>
          </w:tcPr>
          <w:p w14:paraId="0B101F81" w14:textId="77777777" w:rsidR="009926D9" w:rsidRPr="000415DC" w:rsidRDefault="0089257F" w:rsidP="00A31BD9">
            <w:pPr>
              <w:jc w:val="center"/>
              <w:rPr>
                <w:b/>
              </w:rPr>
            </w:pPr>
            <w:r w:rsidRPr="000415DC">
              <w:rPr>
                <w:b/>
              </w:rPr>
              <w:t>ACTIVITÉS</w:t>
            </w:r>
          </w:p>
        </w:tc>
      </w:tr>
      <w:tr w:rsidR="00A25548" w:rsidRPr="000415DC" w14:paraId="0E6ED2DE" w14:textId="77777777" w:rsidTr="00896D13">
        <w:trPr>
          <w:trHeight w:val="4174"/>
        </w:trPr>
        <w:tc>
          <w:tcPr>
            <w:tcW w:w="1843" w:type="dxa"/>
            <w:shd w:val="clear" w:color="auto" w:fill="D9D9D9" w:themeFill="background1" w:themeFillShade="D9"/>
          </w:tcPr>
          <w:p w14:paraId="6E24BE06" w14:textId="77777777" w:rsidR="00A25548" w:rsidRPr="000415DC" w:rsidRDefault="00A25548" w:rsidP="00A31BD9"/>
          <w:p w14:paraId="129AF05B" w14:textId="77777777" w:rsidR="00A25548" w:rsidRPr="000415DC" w:rsidRDefault="00A25548" w:rsidP="00A31BD9"/>
          <w:p w14:paraId="5D03966B" w14:textId="77777777" w:rsidR="00A25548" w:rsidRPr="000415DC" w:rsidRDefault="00A25548" w:rsidP="00A31BD9"/>
          <w:p w14:paraId="6DAE6C06" w14:textId="77777777" w:rsidR="00A25548" w:rsidRPr="000415DC" w:rsidRDefault="00A25548" w:rsidP="00A31BD9"/>
          <w:p w14:paraId="57730442" w14:textId="77777777" w:rsidR="00A25548" w:rsidRPr="000415DC" w:rsidRDefault="00A25548" w:rsidP="00A31BD9"/>
          <w:p w14:paraId="72774F56" w14:textId="77777777" w:rsidR="00A25548" w:rsidRPr="000415DC" w:rsidRDefault="00A25548" w:rsidP="00A31BD9"/>
          <w:p w14:paraId="2D7FEFE5" w14:textId="21681C25" w:rsidR="00A25548" w:rsidRPr="000415DC" w:rsidRDefault="00E969A6" w:rsidP="00A31BD9">
            <w:pPr>
              <w:jc w:val="center"/>
              <w:rPr>
                <w:b/>
                <w:u w:val="single"/>
              </w:rPr>
            </w:pPr>
            <w:r>
              <w:rPr>
                <w:b/>
                <w:u w:val="single"/>
              </w:rPr>
              <w:t>Engagement</w:t>
            </w:r>
          </w:p>
          <w:p w14:paraId="2022EC93" w14:textId="77777777" w:rsidR="00A25548" w:rsidRPr="000415DC" w:rsidRDefault="00A25548" w:rsidP="00A31BD9">
            <w:pPr>
              <w:jc w:val="center"/>
              <w:rPr>
                <w:b/>
                <w:u w:val="single"/>
              </w:rPr>
            </w:pPr>
          </w:p>
          <w:p w14:paraId="76DA88B5" w14:textId="77777777" w:rsidR="00A25548" w:rsidRPr="000415DC" w:rsidRDefault="00A25548" w:rsidP="00A31BD9">
            <w:pPr>
              <w:jc w:val="center"/>
              <w:rPr>
                <w:b/>
                <w:u w:val="single"/>
              </w:rPr>
            </w:pPr>
          </w:p>
          <w:p w14:paraId="38BB88A2" w14:textId="77777777" w:rsidR="00A25548" w:rsidRPr="000415DC" w:rsidRDefault="00A25548" w:rsidP="00A31BD9">
            <w:pPr>
              <w:jc w:val="center"/>
              <w:rPr>
                <w:b/>
                <w:u w:val="single"/>
              </w:rPr>
            </w:pPr>
          </w:p>
          <w:p w14:paraId="0D757284" w14:textId="77777777" w:rsidR="00A25548" w:rsidRPr="000415DC" w:rsidRDefault="00A25548" w:rsidP="00A31BD9">
            <w:pPr>
              <w:jc w:val="center"/>
              <w:rPr>
                <w:b/>
                <w:u w:val="single"/>
              </w:rPr>
            </w:pPr>
          </w:p>
          <w:p w14:paraId="6DB6E640" w14:textId="77777777" w:rsidR="00A25548" w:rsidRPr="000415DC" w:rsidRDefault="00A25548" w:rsidP="00A31BD9">
            <w:pPr>
              <w:jc w:val="center"/>
              <w:rPr>
                <w:b/>
                <w:u w:val="single"/>
              </w:rPr>
            </w:pPr>
          </w:p>
          <w:p w14:paraId="1CAC1D36" w14:textId="77777777" w:rsidR="00A25548" w:rsidRPr="000415DC" w:rsidRDefault="00A25548" w:rsidP="00A31BD9">
            <w:pPr>
              <w:jc w:val="center"/>
              <w:rPr>
                <w:b/>
                <w:u w:val="single"/>
              </w:rPr>
            </w:pPr>
          </w:p>
        </w:tc>
        <w:tc>
          <w:tcPr>
            <w:tcW w:w="3749" w:type="dxa"/>
            <w:tcBorders>
              <w:bottom w:val="single" w:sz="4" w:space="0" w:color="auto"/>
            </w:tcBorders>
            <w:shd w:val="clear" w:color="auto" w:fill="FFFFFF" w:themeFill="background1"/>
          </w:tcPr>
          <w:p w14:paraId="43FADFB5" w14:textId="77777777" w:rsidR="00AD0F1B" w:rsidRPr="00896D13" w:rsidRDefault="00896D13" w:rsidP="00896D13">
            <w:pPr>
              <w:pStyle w:val="Paragraphedeliste"/>
              <w:numPr>
                <w:ilvl w:val="0"/>
                <w:numId w:val="18"/>
              </w:numPr>
              <w:rPr>
                <w:sz w:val="20"/>
                <w:szCs w:val="20"/>
              </w:rPr>
            </w:pPr>
            <w:r w:rsidRPr="00896D13">
              <w:rPr>
                <w:sz w:val="20"/>
                <w:szCs w:val="20"/>
              </w:rPr>
              <w:t>Favoriser le sens de l’engagement</w:t>
            </w:r>
          </w:p>
          <w:p w14:paraId="34E48A74" w14:textId="009AA6F3" w:rsidR="00896D13" w:rsidRDefault="00896D13" w:rsidP="00896D13">
            <w:pPr>
              <w:pStyle w:val="Paragraphedeliste"/>
              <w:numPr>
                <w:ilvl w:val="0"/>
                <w:numId w:val="18"/>
              </w:numPr>
            </w:pPr>
            <w:r w:rsidRPr="00896D13">
              <w:rPr>
                <w:sz w:val="20"/>
                <w:szCs w:val="20"/>
              </w:rPr>
              <w:t>Favoriser la participation</w:t>
            </w:r>
          </w:p>
          <w:p w14:paraId="62150E2A" w14:textId="77777777" w:rsidR="00896D13" w:rsidRPr="00896D13" w:rsidRDefault="00896D13" w:rsidP="00896D13"/>
          <w:p w14:paraId="4891DD8E" w14:textId="77777777" w:rsidR="00896D13" w:rsidRPr="00896D13" w:rsidRDefault="00896D13" w:rsidP="00896D13"/>
          <w:p w14:paraId="16073E8A" w14:textId="77777777" w:rsidR="00896D13" w:rsidRPr="00896D13" w:rsidRDefault="00896D13" w:rsidP="00896D13"/>
          <w:p w14:paraId="518A788F" w14:textId="77777777" w:rsidR="00896D13" w:rsidRPr="00896D13" w:rsidRDefault="00896D13" w:rsidP="00896D13"/>
          <w:p w14:paraId="558D3926" w14:textId="77777777" w:rsidR="00896D13" w:rsidRPr="00896D13" w:rsidRDefault="00896D13" w:rsidP="00896D13"/>
          <w:p w14:paraId="28D69BF7" w14:textId="77777777" w:rsidR="00896D13" w:rsidRPr="00896D13" w:rsidRDefault="00896D13" w:rsidP="00896D13"/>
          <w:p w14:paraId="08EE4F5C" w14:textId="77777777" w:rsidR="00896D13" w:rsidRPr="00896D13" w:rsidRDefault="00896D13" w:rsidP="00896D13"/>
          <w:p w14:paraId="49AA9970" w14:textId="77777777" w:rsidR="00896D13" w:rsidRPr="00896D13" w:rsidRDefault="00896D13" w:rsidP="00896D13"/>
          <w:p w14:paraId="0DEEA76C" w14:textId="60E49CF2" w:rsidR="00896D13" w:rsidRPr="00896D13" w:rsidRDefault="00896D13" w:rsidP="00896D13"/>
        </w:tc>
        <w:tc>
          <w:tcPr>
            <w:tcW w:w="3923" w:type="dxa"/>
          </w:tcPr>
          <w:p w14:paraId="4043745D" w14:textId="77777777" w:rsidR="00A62D88" w:rsidRDefault="00896D13" w:rsidP="000415DC">
            <w:pPr>
              <w:pStyle w:val="Paragraphedeliste"/>
              <w:numPr>
                <w:ilvl w:val="0"/>
                <w:numId w:val="18"/>
              </w:numPr>
              <w:rPr>
                <w:sz w:val="20"/>
                <w:szCs w:val="20"/>
              </w:rPr>
            </w:pPr>
            <w:r>
              <w:rPr>
                <w:sz w:val="20"/>
                <w:szCs w:val="20"/>
              </w:rPr>
              <w:t>Organiser des causeries par groupe d’âge pour faciliter le partage d’idées et l’échange sur diverses situations</w:t>
            </w:r>
          </w:p>
          <w:p w14:paraId="657CB9CE" w14:textId="77777777" w:rsidR="00896D13" w:rsidRDefault="00896D13" w:rsidP="000415DC">
            <w:pPr>
              <w:pStyle w:val="Paragraphedeliste"/>
              <w:numPr>
                <w:ilvl w:val="0"/>
                <w:numId w:val="18"/>
              </w:numPr>
              <w:rPr>
                <w:sz w:val="20"/>
                <w:szCs w:val="20"/>
              </w:rPr>
            </w:pPr>
            <w:r>
              <w:rPr>
                <w:sz w:val="20"/>
                <w:szCs w:val="20"/>
              </w:rPr>
              <w:t>Proposer aux élèves des projets stimulants afin qu’ils aient le goût de s’engager et les soutenir tout au long de la réalisation</w:t>
            </w:r>
          </w:p>
          <w:p w14:paraId="4164A550" w14:textId="77777777" w:rsidR="00896D13" w:rsidRDefault="00896D13" w:rsidP="000415DC">
            <w:pPr>
              <w:pStyle w:val="Paragraphedeliste"/>
              <w:numPr>
                <w:ilvl w:val="0"/>
                <w:numId w:val="18"/>
              </w:numPr>
              <w:rPr>
                <w:sz w:val="20"/>
                <w:szCs w:val="20"/>
              </w:rPr>
            </w:pPr>
            <w:r>
              <w:rPr>
                <w:sz w:val="20"/>
                <w:szCs w:val="20"/>
              </w:rPr>
              <w:t>Encourager les élèves à persévérer</w:t>
            </w:r>
          </w:p>
          <w:p w14:paraId="726E7816" w14:textId="77777777" w:rsidR="00896D13" w:rsidRDefault="00896D13" w:rsidP="000415DC">
            <w:pPr>
              <w:pStyle w:val="Paragraphedeliste"/>
              <w:numPr>
                <w:ilvl w:val="0"/>
                <w:numId w:val="18"/>
              </w:numPr>
              <w:rPr>
                <w:sz w:val="20"/>
                <w:szCs w:val="20"/>
              </w:rPr>
            </w:pPr>
            <w:r>
              <w:rPr>
                <w:sz w:val="20"/>
                <w:szCs w:val="20"/>
              </w:rPr>
              <w:t>Encourager les élèves à s’entraider et à participer à la vie de groupe en assumant diverses responsabilités</w:t>
            </w:r>
          </w:p>
          <w:p w14:paraId="2617DB96" w14:textId="77777777" w:rsidR="00896D13" w:rsidRDefault="00896D13" w:rsidP="000415DC">
            <w:pPr>
              <w:pStyle w:val="Paragraphedeliste"/>
              <w:numPr>
                <w:ilvl w:val="0"/>
                <w:numId w:val="18"/>
              </w:numPr>
              <w:rPr>
                <w:sz w:val="20"/>
                <w:szCs w:val="20"/>
              </w:rPr>
            </w:pPr>
            <w:r>
              <w:rPr>
                <w:sz w:val="20"/>
                <w:szCs w:val="20"/>
              </w:rPr>
              <w:t>Impliquer les élèves en début d’année dans l’élaboration du système d’émulation du groupe</w:t>
            </w:r>
          </w:p>
          <w:p w14:paraId="57326B7C" w14:textId="77777777" w:rsidR="00896D13" w:rsidRDefault="00896D13" w:rsidP="00896D13">
            <w:pPr>
              <w:pStyle w:val="Paragraphedeliste"/>
              <w:numPr>
                <w:ilvl w:val="0"/>
                <w:numId w:val="18"/>
              </w:numPr>
              <w:rPr>
                <w:sz w:val="20"/>
                <w:szCs w:val="20"/>
              </w:rPr>
            </w:pPr>
            <w:r>
              <w:rPr>
                <w:sz w:val="20"/>
                <w:szCs w:val="20"/>
              </w:rPr>
              <w:t>Utiliser le renforcement positif pour intervenir auprès des enfants</w:t>
            </w:r>
          </w:p>
          <w:p w14:paraId="785F2BEB" w14:textId="77777777" w:rsidR="00896D13" w:rsidRDefault="00896D13" w:rsidP="00896D13">
            <w:pPr>
              <w:pStyle w:val="Paragraphedeliste"/>
              <w:numPr>
                <w:ilvl w:val="0"/>
                <w:numId w:val="18"/>
              </w:numPr>
              <w:rPr>
                <w:sz w:val="20"/>
                <w:szCs w:val="20"/>
              </w:rPr>
            </w:pPr>
            <w:r>
              <w:rPr>
                <w:sz w:val="20"/>
                <w:szCs w:val="20"/>
              </w:rPr>
              <w:t>Exiger une participation obligatoire de 15 minutes lors de l’activité dirigée</w:t>
            </w:r>
          </w:p>
          <w:p w14:paraId="4A48F89B" w14:textId="77777777" w:rsidR="00896D13" w:rsidRDefault="00896D13" w:rsidP="00896D13">
            <w:pPr>
              <w:pStyle w:val="Paragraphedeliste"/>
              <w:numPr>
                <w:ilvl w:val="0"/>
                <w:numId w:val="18"/>
              </w:numPr>
              <w:rPr>
                <w:sz w:val="20"/>
                <w:szCs w:val="20"/>
              </w:rPr>
            </w:pPr>
            <w:r>
              <w:rPr>
                <w:sz w:val="20"/>
                <w:szCs w:val="20"/>
              </w:rPr>
              <w:t>Élaborer des activités à partir des suggestions des élèves</w:t>
            </w:r>
          </w:p>
          <w:p w14:paraId="42C72AA4" w14:textId="77777777" w:rsidR="00896D13" w:rsidRDefault="00896D13" w:rsidP="00896D13">
            <w:pPr>
              <w:pStyle w:val="Paragraphedeliste"/>
              <w:numPr>
                <w:ilvl w:val="0"/>
                <w:numId w:val="18"/>
              </w:numPr>
              <w:rPr>
                <w:sz w:val="20"/>
                <w:szCs w:val="20"/>
              </w:rPr>
            </w:pPr>
            <w:r>
              <w:rPr>
                <w:sz w:val="20"/>
                <w:szCs w:val="20"/>
              </w:rPr>
              <w:t>Participer soi-même à l’activité afin de motiver les enfants et les guider en cours de réalisation</w:t>
            </w:r>
          </w:p>
          <w:p w14:paraId="4438D07D" w14:textId="55A03E59" w:rsidR="00896D13" w:rsidRPr="00896D13" w:rsidRDefault="00896D13" w:rsidP="00896D13">
            <w:pPr>
              <w:pStyle w:val="Paragraphedeliste"/>
              <w:numPr>
                <w:ilvl w:val="0"/>
                <w:numId w:val="18"/>
              </w:numPr>
              <w:rPr>
                <w:sz w:val="20"/>
                <w:szCs w:val="20"/>
              </w:rPr>
            </w:pPr>
            <w:r>
              <w:rPr>
                <w:sz w:val="20"/>
                <w:szCs w:val="20"/>
              </w:rPr>
              <w:t>Intégrer des activités ludiques en lecture</w:t>
            </w:r>
          </w:p>
        </w:tc>
        <w:tc>
          <w:tcPr>
            <w:tcW w:w="4093" w:type="dxa"/>
            <w:tcBorders>
              <w:bottom w:val="single" w:sz="4" w:space="0" w:color="auto"/>
            </w:tcBorders>
          </w:tcPr>
          <w:p w14:paraId="038B34A2" w14:textId="5CC38EAC" w:rsidR="00896D13" w:rsidRDefault="0072564E" w:rsidP="000415DC">
            <w:pPr>
              <w:pStyle w:val="Paragraphedeliste"/>
              <w:numPr>
                <w:ilvl w:val="0"/>
                <w:numId w:val="18"/>
              </w:numPr>
              <w:rPr>
                <w:sz w:val="20"/>
              </w:rPr>
            </w:pPr>
            <w:r>
              <w:rPr>
                <w:sz w:val="20"/>
              </w:rPr>
              <w:t>Causeries</w:t>
            </w:r>
          </w:p>
          <w:p w14:paraId="55453E31" w14:textId="56E5E57F" w:rsidR="0072564E" w:rsidRDefault="0072564E" w:rsidP="000415DC">
            <w:pPr>
              <w:pStyle w:val="Paragraphedeliste"/>
              <w:numPr>
                <w:ilvl w:val="0"/>
                <w:numId w:val="18"/>
              </w:numPr>
              <w:rPr>
                <w:sz w:val="20"/>
              </w:rPr>
            </w:pPr>
            <w:r>
              <w:rPr>
                <w:sz w:val="20"/>
              </w:rPr>
              <w:t>Afficher les réalisations des enfants</w:t>
            </w:r>
          </w:p>
          <w:p w14:paraId="4CA21C31" w14:textId="29BC31F8" w:rsidR="0072564E" w:rsidRDefault="0072564E" w:rsidP="000415DC">
            <w:pPr>
              <w:pStyle w:val="Paragraphedeliste"/>
              <w:numPr>
                <w:ilvl w:val="0"/>
                <w:numId w:val="18"/>
              </w:numPr>
              <w:rPr>
                <w:sz w:val="20"/>
              </w:rPr>
            </w:pPr>
            <w:r>
              <w:rPr>
                <w:sz w:val="20"/>
              </w:rPr>
              <w:t>Faire des projets collectifs</w:t>
            </w:r>
          </w:p>
          <w:p w14:paraId="10EBD6CF" w14:textId="734C85E7" w:rsidR="0072564E" w:rsidRPr="0072564E" w:rsidRDefault="0072564E" w:rsidP="00896D13">
            <w:pPr>
              <w:pStyle w:val="Paragraphedeliste"/>
              <w:numPr>
                <w:ilvl w:val="0"/>
                <w:numId w:val="18"/>
              </w:numPr>
              <w:rPr>
                <w:sz w:val="20"/>
              </w:rPr>
            </w:pPr>
            <w:r>
              <w:rPr>
                <w:sz w:val="20"/>
              </w:rPr>
              <w:t>Trouver un nom de groupe avec les enfants</w:t>
            </w:r>
          </w:p>
          <w:p w14:paraId="2080F4D5" w14:textId="77777777" w:rsidR="00896D13" w:rsidRPr="00896D13" w:rsidRDefault="00896D13" w:rsidP="00896D13"/>
          <w:p w14:paraId="6339EF30" w14:textId="77777777" w:rsidR="00896D13" w:rsidRPr="00896D13" w:rsidRDefault="00896D13" w:rsidP="00896D13"/>
          <w:p w14:paraId="6E3B2A0F" w14:textId="77777777" w:rsidR="00896D13" w:rsidRPr="00896D13" w:rsidRDefault="00896D13" w:rsidP="00896D13"/>
          <w:p w14:paraId="433AB885" w14:textId="77777777" w:rsidR="00896D13" w:rsidRPr="00896D13" w:rsidRDefault="00896D13" w:rsidP="00896D13"/>
          <w:p w14:paraId="3D2E00C2" w14:textId="77777777" w:rsidR="00896D13" w:rsidRPr="00896D13" w:rsidRDefault="00896D13" w:rsidP="00896D13"/>
          <w:p w14:paraId="2FF8826E" w14:textId="77777777" w:rsidR="00896D13" w:rsidRPr="00896D13" w:rsidRDefault="00896D13" w:rsidP="00896D13"/>
          <w:p w14:paraId="6BFD2602" w14:textId="77777777" w:rsidR="00896D13" w:rsidRPr="00896D13" w:rsidRDefault="00896D13" w:rsidP="00896D13"/>
          <w:p w14:paraId="70C1F258" w14:textId="77777777" w:rsidR="00896D13" w:rsidRPr="00896D13" w:rsidRDefault="00896D13" w:rsidP="00896D13"/>
          <w:p w14:paraId="1A6615CE" w14:textId="77777777" w:rsidR="00896D13" w:rsidRPr="00896D13" w:rsidRDefault="00896D13" w:rsidP="00896D13"/>
          <w:p w14:paraId="4CE67CF9" w14:textId="492AD4C9" w:rsidR="005A4F19" w:rsidRPr="00896D13" w:rsidRDefault="005A4F19" w:rsidP="00896D13">
            <w:pPr>
              <w:tabs>
                <w:tab w:val="left" w:pos="3195"/>
              </w:tabs>
            </w:pPr>
          </w:p>
        </w:tc>
      </w:tr>
      <w:tr w:rsidR="00A25548" w14:paraId="2FB6F59E" w14:textId="77777777" w:rsidTr="00896D13">
        <w:trPr>
          <w:trHeight w:val="3028"/>
        </w:trPr>
        <w:tc>
          <w:tcPr>
            <w:tcW w:w="1843" w:type="dxa"/>
            <w:shd w:val="clear" w:color="auto" w:fill="D9D9D9" w:themeFill="background1" w:themeFillShade="D9"/>
            <w:vAlign w:val="center"/>
          </w:tcPr>
          <w:p w14:paraId="62AAE5D1" w14:textId="0A1641DB" w:rsidR="00A25548" w:rsidRPr="00896D13" w:rsidRDefault="00896D13" w:rsidP="00896D13">
            <w:pPr>
              <w:rPr>
                <w:b/>
                <w:u w:val="single"/>
              </w:rPr>
            </w:pPr>
            <w:r>
              <w:rPr>
                <w:b/>
                <w:u w:val="single"/>
              </w:rPr>
              <w:lastRenderedPageBreak/>
              <w:t>Bien-être</w:t>
            </w:r>
          </w:p>
        </w:tc>
        <w:tc>
          <w:tcPr>
            <w:tcW w:w="3749" w:type="dxa"/>
          </w:tcPr>
          <w:p w14:paraId="6375B86D" w14:textId="77777777" w:rsidR="0010351E" w:rsidRPr="00037E9B" w:rsidRDefault="00037E9B" w:rsidP="00896D13">
            <w:pPr>
              <w:pStyle w:val="Paragraphedeliste"/>
              <w:numPr>
                <w:ilvl w:val="0"/>
                <w:numId w:val="37"/>
              </w:numPr>
            </w:pPr>
            <w:r>
              <w:rPr>
                <w:sz w:val="20"/>
                <w:szCs w:val="20"/>
              </w:rPr>
              <w:t>Créer un milieu sain et sécuritaire</w:t>
            </w:r>
          </w:p>
          <w:p w14:paraId="1CC7EF5E" w14:textId="77777777" w:rsidR="00037E9B" w:rsidRPr="00037E9B" w:rsidRDefault="00037E9B" w:rsidP="00896D13">
            <w:pPr>
              <w:pStyle w:val="Paragraphedeliste"/>
              <w:numPr>
                <w:ilvl w:val="0"/>
                <w:numId w:val="37"/>
              </w:numPr>
            </w:pPr>
            <w:r>
              <w:rPr>
                <w:sz w:val="20"/>
                <w:szCs w:val="20"/>
              </w:rPr>
              <w:t>Favoriser l’apprentissage par le jeu</w:t>
            </w:r>
          </w:p>
          <w:p w14:paraId="46795C57" w14:textId="77777777" w:rsidR="00037E9B" w:rsidRPr="00037E9B" w:rsidRDefault="00037E9B" w:rsidP="00896D13">
            <w:pPr>
              <w:pStyle w:val="Paragraphedeliste"/>
              <w:numPr>
                <w:ilvl w:val="0"/>
                <w:numId w:val="37"/>
              </w:numPr>
            </w:pPr>
            <w:r>
              <w:rPr>
                <w:sz w:val="20"/>
                <w:szCs w:val="20"/>
              </w:rPr>
              <w:t>Avoir du plaisir</w:t>
            </w:r>
          </w:p>
          <w:p w14:paraId="66447820" w14:textId="25BB3234" w:rsidR="00037E9B" w:rsidRPr="00896D13" w:rsidRDefault="00037E9B" w:rsidP="00896D13">
            <w:pPr>
              <w:pStyle w:val="Paragraphedeliste"/>
              <w:numPr>
                <w:ilvl w:val="0"/>
                <w:numId w:val="37"/>
              </w:numPr>
            </w:pPr>
            <w:r>
              <w:rPr>
                <w:sz w:val="20"/>
                <w:szCs w:val="20"/>
              </w:rPr>
              <w:t>Réduire les facteurs de stress</w:t>
            </w:r>
          </w:p>
        </w:tc>
        <w:tc>
          <w:tcPr>
            <w:tcW w:w="3923" w:type="dxa"/>
          </w:tcPr>
          <w:p w14:paraId="018EA317" w14:textId="77777777" w:rsidR="002A140C" w:rsidRDefault="00037E9B" w:rsidP="00037E9B">
            <w:pPr>
              <w:pStyle w:val="Paragraphedeliste"/>
              <w:numPr>
                <w:ilvl w:val="0"/>
                <w:numId w:val="37"/>
              </w:numPr>
              <w:rPr>
                <w:sz w:val="20"/>
              </w:rPr>
            </w:pPr>
            <w:r>
              <w:rPr>
                <w:sz w:val="20"/>
              </w:rPr>
              <w:t>Appliquer une surveillance active et constante</w:t>
            </w:r>
          </w:p>
          <w:p w14:paraId="62BD3ED8" w14:textId="77777777" w:rsidR="00037E9B" w:rsidRDefault="00037E9B" w:rsidP="00037E9B">
            <w:pPr>
              <w:pStyle w:val="Paragraphedeliste"/>
              <w:numPr>
                <w:ilvl w:val="0"/>
                <w:numId w:val="37"/>
              </w:numPr>
              <w:rPr>
                <w:sz w:val="20"/>
              </w:rPr>
            </w:pPr>
            <w:r>
              <w:rPr>
                <w:sz w:val="20"/>
              </w:rPr>
              <w:t>Réduire les facteurs de danger</w:t>
            </w:r>
          </w:p>
          <w:p w14:paraId="2A2B1D66" w14:textId="77777777" w:rsidR="00037E9B" w:rsidRDefault="00037E9B" w:rsidP="00037E9B">
            <w:pPr>
              <w:pStyle w:val="Paragraphedeliste"/>
              <w:numPr>
                <w:ilvl w:val="0"/>
                <w:numId w:val="37"/>
              </w:numPr>
              <w:rPr>
                <w:sz w:val="20"/>
              </w:rPr>
            </w:pPr>
            <w:r>
              <w:rPr>
                <w:sz w:val="20"/>
              </w:rPr>
              <w:t>Établir et mettre en pratique une routine rassurante pour l’enfant</w:t>
            </w:r>
          </w:p>
          <w:p w14:paraId="1AEDB07D" w14:textId="77777777" w:rsidR="00037E9B" w:rsidRDefault="00037E9B" w:rsidP="00037E9B">
            <w:pPr>
              <w:pStyle w:val="Paragraphedeliste"/>
              <w:numPr>
                <w:ilvl w:val="0"/>
                <w:numId w:val="37"/>
              </w:numPr>
              <w:rPr>
                <w:sz w:val="20"/>
              </w:rPr>
            </w:pPr>
            <w:r>
              <w:rPr>
                <w:sz w:val="20"/>
              </w:rPr>
              <w:t>Montrer de nouveaux jeux et de nouvelles activités</w:t>
            </w:r>
          </w:p>
          <w:p w14:paraId="4BC49CC5" w14:textId="77777777" w:rsidR="00037E9B" w:rsidRDefault="00037E9B" w:rsidP="00037E9B">
            <w:pPr>
              <w:pStyle w:val="Paragraphedeliste"/>
              <w:numPr>
                <w:ilvl w:val="0"/>
                <w:numId w:val="37"/>
              </w:numPr>
              <w:rPr>
                <w:sz w:val="20"/>
              </w:rPr>
            </w:pPr>
            <w:r>
              <w:rPr>
                <w:sz w:val="20"/>
              </w:rPr>
              <w:t>Jouer avec les enfants</w:t>
            </w:r>
          </w:p>
          <w:p w14:paraId="1DB2ACCA" w14:textId="6D1DE863" w:rsidR="00037E9B" w:rsidRPr="000415DC" w:rsidRDefault="00037E9B" w:rsidP="00037E9B">
            <w:pPr>
              <w:pStyle w:val="Paragraphedeliste"/>
              <w:numPr>
                <w:ilvl w:val="0"/>
                <w:numId w:val="37"/>
              </w:numPr>
              <w:rPr>
                <w:sz w:val="20"/>
              </w:rPr>
            </w:pPr>
            <w:r>
              <w:rPr>
                <w:sz w:val="20"/>
              </w:rPr>
              <w:t>Utiliser des déclencheurs stimulants pour introduire les activités dirigées</w:t>
            </w:r>
          </w:p>
        </w:tc>
        <w:tc>
          <w:tcPr>
            <w:tcW w:w="4093" w:type="dxa"/>
          </w:tcPr>
          <w:p w14:paraId="5907C953" w14:textId="2EDD46DB" w:rsidR="004737D8" w:rsidRDefault="00037E9B" w:rsidP="00037E9B">
            <w:pPr>
              <w:pStyle w:val="Paragraphedeliste"/>
              <w:numPr>
                <w:ilvl w:val="0"/>
                <w:numId w:val="37"/>
              </w:numPr>
              <w:rPr>
                <w:sz w:val="20"/>
              </w:rPr>
            </w:pPr>
            <w:r>
              <w:rPr>
                <w:sz w:val="20"/>
              </w:rPr>
              <w:t xml:space="preserve">Chaque niveau devra </w:t>
            </w:r>
            <w:r w:rsidR="0072564E">
              <w:rPr>
                <w:sz w:val="20"/>
              </w:rPr>
              <w:t>enseigner minimum</w:t>
            </w:r>
            <w:r>
              <w:rPr>
                <w:sz w:val="20"/>
              </w:rPr>
              <w:t xml:space="preserve"> 3 jeux de société, 1 jeu de groupe et 1 jeu de carte</w:t>
            </w:r>
            <w:r w:rsidR="00FC420B">
              <w:rPr>
                <w:sz w:val="20"/>
              </w:rPr>
              <w:t>s</w:t>
            </w:r>
            <w:r>
              <w:rPr>
                <w:sz w:val="20"/>
              </w:rPr>
              <w:t xml:space="preserve"> durant l’année scolaire et devra le maitriser en juin</w:t>
            </w:r>
          </w:p>
          <w:p w14:paraId="4B05FB9A" w14:textId="77777777" w:rsidR="00037E9B" w:rsidRDefault="00037E9B" w:rsidP="00037E9B">
            <w:pPr>
              <w:pStyle w:val="Paragraphedeliste"/>
              <w:numPr>
                <w:ilvl w:val="0"/>
                <w:numId w:val="37"/>
              </w:numPr>
              <w:rPr>
                <w:sz w:val="20"/>
              </w:rPr>
            </w:pPr>
            <w:r>
              <w:rPr>
                <w:sz w:val="20"/>
              </w:rPr>
              <w:t>Explorer son environnement pour améliorer les installations</w:t>
            </w:r>
          </w:p>
          <w:p w14:paraId="35A5ABA7" w14:textId="2727C7D9" w:rsidR="00037E9B" w:rsidRPr="00963FF1" w:rsidRDefault="00037E9B" w:rsidP="00037E9B">
            <w:pPr>
              <w:pStyle w:val="Paragraphedeliste"/>
              <w:numPr>
                <w:ilvl w:val="0"/>
                <w:numId w:val="37"/>
              </w:numPr>
              <w:rPr>
                <w:sz w:val="20"/>
              </w:rPr>
            </w:pPr>
            <w:r>
              <w:rPr>
                <w:sz w:val="20"/>
              </w:rPr>
              <w:t>Rendre les déplacements amusants</w:t>
            </w:r>
          </w:p>
        </w:tc>
      </w:tr>
    </w:tbl>
    <w:p w14:paraId="18F980F9" w14:textId="77777777" w:rsidR="00B27D65" w:rsidRDefault="00B27D65" w:rsidP="009926D9"/>
    <w:p w14:paraId="36D58A61" w14:textId="77777777" w:rsidR="00B27D65" w:rsidRPr="00716F0C" w:rsidRDefault="00B27D65" w:rsidP="00716F0C">
      <w:pPr>
        <w:sectPr w:rsidR="00B27D65" w:rsidRPr="00716F0C" w:rsidSect="00A62D88">
          <w:footerReference w:type="even" r:id="rId22"/>
          <w:footerReference w:type="first" r:id="rId23"/>
          <w:pgSz w:w="15840" w:h="12240" w:orient="landscape"/>
          <w:pgMar w:top="851" w:right="672" w:bottom="1608" w:left="794" w:header="709" w:footer="709" w:gutter="0"/>
          <w:pgBorders w:offsetFrom="page">
            <w:top w:val="thinThickThinMediumGap" w:sz="36" w:space="24" w:color="auto"/>
            <w:left w:val="thinThickThinMediumGap" w:sz="36" w:space="24" w:color="auto"/>
            <w:bottom w:val="thinThickThinMediumGap" w:sz="36" w:space="24" w:color="auto"/>
            <w:right w:val="thinThickThinMediumGap" w:sz="36" w:space="24" w:color="auto"/>
          </w:pgBorders>
          <w:cols w:space="708"/>
          <w:docGrid w:linePitch="360"/>
        </w:sectPr>
      </w:pPr>
    </w:p>
    <w:tbl>
      <w:tblPr>
        <w:tblW w:w="4930" w:type="pct"/>
        <w:tblInd w:w="279" w:type="dxa"/>
        <w:tblBorders>
          <w:top w:val="single" w:sz="18" w:space="0" w:color="auto"/>
          <w:left w:val="single" w:sz="18" w:space="0" w:color="auto"/>
          <w:bottom w:val="single" w:sz="18" w:space="0" w:color="auto"/>
          <w:right w:val="single" w:sz="18" w:space="0" w:color="auto"/>
        </w:tblBorders>
        <w:tblCellMar>
          <w:right w:w="425" w:type="dxa"/>
        </w:tblCellMar>
        <w:tblLook w:val="04A0" w:firstRow="1" w:lastRow="0" w:firstColumn="1" w:lastColumn="0" w:noHBand="0" w:noVBand="1"/>
      </w:tblPr>
      <w:tblGrid>
        <w:gridCol w:w="9213"/>
      </w:tblGrid>
      <w:tr w:rsidR="00EB3C41" w:rsidRPr="002C43DF" w14:paraId="2BD92920" w14:textId="77777777" w:rsidTr="00406890">
        <w:tc>
          <w:tcPr>
            <w:tcW w:w="5000" w:type="pct"/>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14:paraId="392A6E60" w14:textId="77777777" w:rsidR="00EB3C41" w:rsidRPr="002C43DF" w:rsidRDefault="00EB3C41" w:rsidP="00EB3C41">
            <w:pPr>
              <w:jc w:val="center"/>
              <w:rPr>
                <w:rFonts w:ascii="Calibri" w:hAnsi="Calibri" w:cs="Calibri"/>
                <w:b/>
                <w:color w:val="FFFFFF"/>
                <w:sz w:val="32"/>
                <w:szCs w:val="32"/>
              </w:rPr>
            </w:pPr>
            <w:r>
              <w:rPr>
                <w:rFonts w:ascii="Calibri" w:hAnsi="Calibri" w:cs="Calibri"/>
                <w:b/>
                <w:color w:val="FFFFFF"/>
                <w:sz w:val="32"/>
                <w:szCs w:val="32"/>
              </w:rPr>
              <w:lastRenderedPageBreak/>
              <w:t>Notes explicatives</w:t>
            </w:r>
          </w:p>
        </w:tc>
      </w:tr>
    </w:tbl>
    <w:p w14:paraId="450B78B5" w14:textId="77777777" w:rsidR="004568C4" w:rsidRPr="002C43DF" w:rsidRDefault="004568C4" w:rsidP="004568C4">
      <w:pPr>
        <w:jc w:val="center"/>
        <w:rPr>
          <w:rFonts w:ascii="Calibri" w:hAnsi="Calibri" w:cs="Calibri"/>
          <w:b/>
          <w:sz w:val="36"/>
          <w:szCs w:val="36"/>
        </w:rPr>
      </w:pPr>
    </w:p>
    <w:p w14:paraId="6422878D" w14:textId="77777777" w:rsidR="004568C4" w:rsidRPr="002C43DF" w:rsidRDefault="00BC5A31" w:rsidP="004568C4">
      <w:pPr>
        <w:jc w:val="center"/>
        <w:rPr>
          <w:rFonts w:ascii="Calibri" w:hAnsi="Calibri" w:cs="Calibri"/>
          <w:b/>
          <w:sz w:val="36"/>
          <w:szCs w:val="36"/>
        </w:rPr>
      </w:pPr>
      <w:commentRangeStart w:id="2"/>
      <w:commentRangeEnd w:id="2"/>
      <w:r>
        <w:rPr>
          <w:rStyle w:val="Marquedecommentaire"/>
        </w:rPr>
        <w:commentReference w:id="2"/>
      </w:r>
    </w:p>
    <w:p w14:paraId="1BB71739" w14:textId="77777777" w:rsidR="004568C4" w:rsidRPr="002C43DF" w:rsidRDefault="004568C4" w:rsidP="004568C4">
      <w:pPr>
        <w:rPr>
          <w:rFonts w:ascii="Calibri" w:hAnsi="Calibri" w:cs="Calibri"/>
          <w:b/>
          <w:sz w:val="28"/>
          <w:szCs w:val="28"/>
        </w:rPr>
      </w:pPr>
    </w:p>
    <w:p w14:paraId="1A6881F3" w14:textId="65D1D635" w:rsidR="0012368C" w:rsidRPr="000415DC" w:rsidRDefault="0012368C" w:rsidP="0012368C">
      <w:pPr>
        <w:numPr>
          <w:ilvl w:val="0"/>
          <w:numId w:val="7"/>
        </w:numPr>
        <w:ind w:left="1276" w:right="425" w:hanging="567"/>
        <w:jc w:val="both"/>
        <w:rPr>
          <w:rFonts w:ascii="Calibri" w:hAnsi="Calibri" w:cs="Calibri"/>
        </w:rPr>
      </w:pPr>
      <w:r w:rsidRPr="000415DC">
        <w:rPr>
          <w:rFonts w:ascii="Calibri" w:hAnsi="Calibri" w:cs="Calibri"/>
          <w:b/>
          <w:u w:val="single"/>
        </w:rPr>
        <w:t>L’horaire type d’une journée</w:t>
      </w:r>
      <w:r w:rsidRPr="000415DC">
        <w:rPr>
          <w:rFonts w:ascii="Calibri" w:hAnsi="Calibri" w:cs="Calibri"/>
        </w:rPr>
        <w:t xml:space="preserve"> vous permet d’avoir une idée générale d’une journée complète passée à notre service de garde.</w:t>
      </w:r>
    </w:p>
    <w:p w14:paraId="3E13A7D0" w14:textId="77777777" w:rsidR="000756B4" w:rsidRPr="000415DC" w:rsidRDefault="000756B4" w:rsidP="000756B4">
      <w:pPr>
        <w:ind w:left="1276" w:right="425"/>
        <w:jc w:val="both"/>
        <w:rPr>
          <w:rFonts w:ascii="Calibri" w:hAnsi="Calibri" w:cs="Calibri"/>
        </w:rPr>
      </w:pPr>
    </w:p>
    <w:p w14:paraId="74DB135C" w14:textId="2A7EB94C" w:rsidR="000756B4" w:rsidRPr="000415DC" w:rsidRDefault="000756B4" w:rsidP="0012368C">
      <w:pPr>
        <w:numPr>
          <w:ilvl w:val="0"/>
          <w:numId w:val="7"/>
        </w:numPr>
        <w:ind w:left="1276" w:right="425" w:hanging="567"/>
        <w:jc w:val="both"/>
        <w:rPr>
          <w:rFonts w:ascii="Calibri" w:hAnsi="Calibri" w:cs="Calibri"/>
        </w:rPr>
      </w:pPr>
      <w:r w:rsidRPr="000415DC">
        <w:rPr>
          <w:rFonts w:ascii="Calibri" w:hAnsi="Calibri" w:cs="Calibri"/>
          <w:b/>
          <w:u w:val="single"/>
        </w:rPr>
        <w:t xml:space="preserve">La grille de planification quotidienne </w:t>
      </w:r>
      <w:r w:rsidRPr="000415DC">
        <w:rPr>
          <w:rFonts w:ascii="Calibri" w:hAnsi="Calibri" w:cs="Calibri"/>
        </w:rPr>
        <w:t>utilisé</w:t>
      </w:r>
      <w:r w:rsidR="00064FA8" w:rsidRPr="000415DC">
        <w:rPr>
          <w:rFonts w:ascii="Calibri" w:hAnsi="Calibri" w:cs="Calibri"/>
        </w:rPr>
        <w:t>e</w:t>
      </w:r>
      <w:r w:rsidRPr="000415DC">
        <w:rPr>
          <w:rFonts w:ascii="Calibri" w:hAnsi="Calibri" w:cs="Calibri"/>
        </w:rPr>
        <w:t xml:space="preserve"> par les éducateurs et éducatrices afin de </w:t>
      </w:r>
      <w:r w:rsidR="004B2917" w:rsidRPr="004B2917">
        <w:rPr>
          <w:rFonts w:ascii="Calibri" w:hAnsi="Calibri" w:cs="Calibri"/>
        </w:rPr>
        <w:t>planifier</w:t>
      </w:r>
      <w:r w:rsidRPr="000415DC">
        <w:rPr>
          <w:rFonts w:ascii="Calibri" w:hAnsi="Calibri" w:cs="Calibri"/>
        </w:rPr>
        <w:t xml:space="preserve"> une activité spécifique ou pour fournir de l’information à une personne suppléante</w:t>
      </w:r>
      <w:r w:rsidR="004B2917">
        <w:rPr>
          <w:rFonts w:ascii="Calibri" w:hAnsi="Calibri" w:cs="Calibri"/>
        </w:rPr>
        <w:t xml:space="preserve"> et aux parents</w:t>
      </w:r>
      <w:r w:rsidRPr="000415DC">
        <w:rPr>
          <w:rFonts w:ascii="Calibri" w:hAnsi="Calibri" w:cs="Calibri"/>
        </w:rPr>
        <w:t>.</w:t>
      </w:r>
    </w:p>
    <w:p w14:paraId="6B5C9043" w14:textId="0E106CD5" w:rsidR="000756B4" w:rsidRPr="001759DB" w:rsidRDefault="000756B4" w:rsidP="001759DB">
      <w:pPr>
        <w:rPr>
          <w:rFonts w:ascii="Calibri" w:hAnsi="Calibri" w:cs="Calibri"/>
        </w:rPr>
      </w:pPr>
    </w:p>
    <w:p w14:paraId="4F53E151" w14:textId="2B1B4F41" w:rsidR="00D73DAF" w:rsidRDefault="000756B4" w:rsidP="000756B4">
      <w:pPr>
        <w:numPr>
          <w:ilvl w:val="0"/>
          <w:numId w:val="7"/>
        </w:numPr>
        <w:ind w:left="1276" w:right="425" w:hanging="567"/>
        <w:jc w:val="both"/>
        <w:rPr>
          <w:rFonts w:ascii="Calibri" w:hAnsi="Calibri" w:cs="Calibri"/>
        </w:rPr>
      </w:pPr>
      <w:r w:rsidRPr="000415DC">
        <w:rPr>
          <w:rFonts w:ascii="Calibri" w:hAnsi="Calibri" w:cs="Calibri"/>
          <w:b/>
          <w:szCs w:val="28"/>
          <w:u w:val="single"/>
        </w:rPr>
        <w:t>L’atelier</w:t>
      </w:r>
      <w:r w:rsidRPr="000415DC">
        <w:rPr>
          <w:rFonts w:ascii="Calibri" w:hAnsi="Calibri" w:cs="Calibri"/>
          <w:szCs w:val="28"/>
          <w:u w:val="single"/>
        </w:rPr>
        <w:t xml:space="preserve"> </w:t>
      </w:r>
      <w:r w:rsidRPr="000415DC">
        <w:rPr>
          <w:rFonts w:ascii="Calibri" w:hAnsi="Calibri" w:cs="Calibri"/>
          <w:b/>
          <w:szCs w:val="28"/>
          <w:u w:val="single"/>
        </w:rPr>
        <w:t>devoirs</w:t>
      </w:r>
      <w:r w:rsidRPr="000415DC">
        <w:rPr>
          <w:rFonts w:ascii="Calibri" w:hAnsi="Calibri" w:cs="Calibri"/>
          <w:szCs w:val="28"/>
          <w:u w:val="single"/>
        </w:rPr>
        <w:t xml:space="preserve"> </w:t>
      </w:r>
      <w:r w:rsidRPr="000415DC">
        <w:rPr>
          <w:rFonts w:ascii="Calibri" w:hAnsi="Calibri" w:cs="Calibri"/>
          <w:b/>
          <w:szCs w:val="28"/>
          <w:u w:val="single"/>
        </w:rPr>
        <w:t>et</w:t>
      </w:r>
      <w:r w:rsidRPr="000415DC">
        <w:rPr>
          <w:rFonts w:ascii="Calibri" w:hAnsi="Calibri" w:cs="Calibri"/>
          <w:szCs w:val="28"/>
          <w:u w:val="single"/>
        </w:rPr>
        <w:t xml:space="preserve"> </w:t>
      </w:r>
      <w:r w:rsidRPr="000415DC">
        <w:rPr>
          <w:rFonts w:ascii="Calibri" w:hAnsi="Calibri" w:cs="Calibri"/>
          <w:b/>
          <w:szCs w:val="28"/>
          <w:u w:val="single"/>
        </w:rPr>
        <w:t>leçons</w:t>
      </w:r>
      <w:r w:rsidRPr="000415DC">
        <w:rPr>
          <w:rFonts w:ascii="Calibri" w:hAnsi="Calibri" w:cs="Calibri"/>
          <w:szCs w:val="28"/>
        </w:rPr>
        <w:t xml:space="preserve"> </w:t>
      </w:r>
      <w:r w:rsidRPr="000415DC">
        <w:rPr>
          <w:rFonts w:ascii="Calibri" w:hAnsi="Calibri" w:cs="Calibri"/>
        </w:rPr>
        <w:t>vous informe du soutien que nous apportons aux enfants en leur offrant un temps et un lieu appropriés pour la réalisation de leurs travaux scolaires.</w:t>
      </w:r>
    </w:p>
    <w:p w14:paraId="3ADE98A9" w14:textId="77777777" w:rsidR="004568C4" w:rsidRPr="000415DC" w:rsidRDefault="004568C4" w:rsidP="00A31BD9">
      <w:pPr>
        <w:ind w:left="1276" w:right="425" w:hanging="567"/>
        <w:jc w:val="both"/>
        <w:rPr>
          <w:rFonts w:ascii="Calibri" w:hAnsi="Calibri" w:cs="Calibri"/>
          <w:b/>
          <w:szCs w:val="28"/>
          <w:u w:val="single"/>
        </w:rPr>
      </w:pPr>
    </w:p>
    <w:p w14:paraId="08936F94" w14:textId="659E1CDE" w:rsidR="004568C4" w:rsidRPr="000415DC" w:rsidRDefault="004568C4" w:rsidP="000C5C28">
      <w:pPr>
        <w:numPr>
          <w:ilvl w:val="0"/>
          <w:numId w:val="7"/>
        </w:numPr>
        <w:ind w:left="1276" w:right="425" w:hanging="567"/>
        <w:jc w:val="both"/>
        <w:rPr>
          <w:rFonts w:ascii="Calibri" w:hAnsi="Calibri" w:cs="Calibri"/>
        </w:rPr>
      </w:pPr>
      <w:r w:rsidRPr="000415DC">
        <w:rPr>
          <w:rFonts w:ascii="Calibri" w:hAnsi="Calibri" w:cs="Calibri"/>
        </w:rPr>
        <w:t xml:space="preserve">La dernière page du document vous informe </w:t>
      </w:r>
      <w:r w:rsidRPr="000415DC">
        <w:rPr>
          <w:rFonts w:ascii="Calibri" w:hAnsi="Calibri" w:cs="Calibri"/>
          <w:b/>
          <w:szCs w:val="28"/>
          <w:u w:val="single"/>
        </w:rPr>
        <w:t>des critères</w:t>
      </w:r>
      <w:r w:rsidRPr="000415DC">
        <w:rPr>
          <w:rFonts w:ascii="Calibri" w:hAnsi="Calibri" w:cs="Calibri"/>
          <w:szCs w:val="28"/>
          <w:u w:val="single"/>
        </w:rPr>
        <w:t xml:space="preserve"> </w:t>
      </w:r>
      <w:r w:rsidRPr="000415DC">
        <w:rPr>
          <w:rFonts w:ascii="Calibri" w:hAnsi="Calibri" w:cs="Calibri"/>
          <w:b/>
          <w:szCs w:val="28"/>
          <w:u w:val="single"/>
        </w:rPr>
        <w:t>d’évaluation</w:t>
      </w:r>
      <w:r w:rsidRPr="000415DC">
        <w:rPr>
          <w:rFonts w:ascii="Calibri" w:hAnsi="Calibri" w:cs="Calibri"/>
          <w:szCs w:val="28"/>
          <w:u w:val="single"/>
        </w:rPr>
        <w:t xml:space="preserve"> </w:t>
      </w:r>
      <w:r w:rsidRPr="000415DC">
        <w:rPr>
          <w:rFonts w:ascii="Calibri" w:hAnsi="Calibri" w:cs="Calibri"/>
          <w:b/>
          <w:szCs w:val="28"/>
          <w:u w:val="single"/>
        </w:rPr>
        <w:t>de</w:t>
      </w:r>
      <w:r w:rsidRPr="000415DC">
        <w:rPr>
          <w:rFonts w:ascii="Calibri" w:hAnsi="Calibri" w:cs="Calibri"/>
          <w:szCs w:val="28"/>
          <w:u w:val="single"/>
        </w:rPr>
        <w:t xml:space="preserve"> </w:t>
      </w:r>
      <w:r w:rsidRPr="000415DC">
        <w:rPr>
          <w:rFonts w:ascii="Calibri" w:hAnsi="Calibri" w:cs="Calibri"/>
          <w:b/>
          <w:szCs w:val="28"/>
          <w:u w:val="single"/>
        </w:rPr>
        <w:t>la</w:t>
      </w:r>
      <w:r w:rsidRPr="000415DC">
        <w:rPr>
          <w:rFonts w:ascii="Calibri" w:hAnsi="Calibri" w:cs="Calibri"/>
          <w:sz w:val="22"/>
          <w:u w:val="single"/>
        </w:rPr>
        <w:t xml:space="preserve"> </w:t>
      </w:r>
      <w:r w:rsidRPr="000415DC">
        <w:rPr>
          <w:rFonts w:ascii="Calibri" w:hAnsi="Calibri" w:cs="Calibri"/>
          <w:b/>
          <w:szCs w:val="28"/>
          <w:u w:val="single"/>
        </w:rPr>
        <w:t>planification</w:t>
      </w:r>
      <w:r w:rsidRPr="000415DC">
        <w:rPr>
          <w:rFonts w:ascii="Calibri" w:hAnsi="Calibri" w:cs="Calibri"/>
          <w:sz w:val="22"/>
        </w:rPr>
        <w:t xml:space="preserve"> </w:t>
      </w:r>
      <w:r w:rsidRPr="000415DC">
        <w:rPr>
          <w:rFonts w:ascii="Calibri" w:hAnsi="Calibri" w:cs="Calibri"/>
        </w:rPr>
        <w:t>dont le personnel éducateur s’ins</w:t>
      </w:r>
      <w:r w:rsidR="00B27D65" w:rsidRPr="000415DC">
        <w:rPr>
          <w:rFonts w:ascii="Calibri" w:hAnsi="Calibri" w:cs="Calibri"/>
        </w:rPr>
        <w:t>pire pour ajuster leurs actions</w:t>
      </w:r>
      <w:r w:rsidR="000756B4" w:rsidRPr="000415DC">
        <w:rPr>
          <w:rFonts w:ascii="Calibri" w:hAnsi="Calibri" w:cs="Calibri"/>
        </w:rPr>
        <w:t>.</w:t>
      </w:r>
    </w:p>
    <w:p w14:paraId="1B2C2EA0" w14:textId="77777777" w:rsidR="004568C4" w:rsidRDefault="004568C4" w:rsidP="00F04A42">
      <w:pPr>
        <w:spacing w:after="200" w:line="276" w:lineRule="auto"/>
        <w:rPr>
          <w:rFonts w:ascii="Script MT Bold" w:hAnsi="Script MT Bold"/>
          <w:b/>
          <w:sz w:val="18"/>
          <w:szCs w:val="18"/>
        </w:rPr>
      </w:pPr>
    </w:p>
    <w:p w14:paraId="090569E6" w14:textId="77777777" w:rsidR="00B27D65" w:rsidRDefault="00B27D65" w:rsidP="00F04A42">
      <w:pPr>
        <w:spacing w:after="200" w:line="276" w:lineRule="auto"/>
        <w:rPr>
          <w:rFonts w:ascii="Script MT Bold" w:hAnsi="Script MT Bold"/>
          <w:b/>
          <w:sz w:val="18"/>
          <w:szCs w:val="18"/>
        </w:rPr>
      </w:pPr>
    </w:p>
    <w:p w14:paraId="2FBC51C1" w14:textId="77777777" w:rsidR="00B27D65" w:rsidRDefault="00B27D65" w:rsidP="00F04A42">
      <w:pPr>
        <w:spacing w:after="200" w:line="276" w:lineRule="auto"/>
        <w:rPr>
          <w:rFonts w:ascii="Script MT Bold" w:hAnsi="Script MT Bold"/>
          <w:b/>
          <w:sz w:val="18"/>
          <w:szCs w:val="18"/>
        </w:rPr>
      </w:pPr>
    </w:p>
    <w:p w14:paraId="6699319A" w14:textId="77777777" w:rsidR="00B27D65" w:rsidRDefault="00B27D65" w:rsidP="00F04A42">
      <w:pPr>
        <w:spacing w:after="200" w:line="276" w:lineRule="auto"/>
        <w:rPr>
          <w:rFonts w:ascii="Script MT Bold" w:hAnsi="Script MT Bold"/>
          <w:b/>
          <w:sz w:val="18"/>
          <w:szCs w:val="18"/>
        </w:rPr>
      </w:pPr>
    </w:p>
    <w:p w14:paraId="1E10CEA5" w14:textId="77777777" w:rsidR="00E12A93" w:rsidRDefault="00E12A93" w:rsidP="00F04A42">
      <w:pPr>
        <w:spacing w:after="200" w:line="276" w:lineRule="auto"/>
        <w:rPr>
          <w:rFonts w:ascii="Script MT Bold" w:hAnsi="Script MT Bold"/>
          <w:b/>
          <w:sz w:val="18"/>
          <w:szCs w:val="18"/>
        </w:rPr>
      </w:pPr>
    </w:p>
    <w:p w14:paraId="05D4406D" w14:textId="77777777" w:rsidR="00E12A93" w:rsidRDefault="00E12A93" w:rsidP="00F04A42">
      <w:pPr>
        <w:spacing w:after="200" w:line="276" w:lineRule="auto"/>
        <w:rPr>
          <w:rFonts w:ascii="Script MT Bold" w:hAnsi="Script MT Bold"/>
          <w:b/>
          <w:sz w:val="18"/>
          <w:szCs w:val="18"/>
        </w:rPr>
      </w:pPr>
    </w:p>
    <w:p w14:paraId="3AB836B7" w14:textId="77777777" w:rsidR="006B409E" w:rsidRDefault="006B409E" w:rsidP="00F04A42">
      <w:pPr>
        <w:spacing w:after="200" w:line="276" w:lineRule="auto"/>
        <w:rPr>
          <w:rFonts w:ascii="Script MT Bold" w:hAnsi="Script MT Bold"/>
          <w:b/>
          <w:sz w:val="18"/>
          <w:szCs w:val="18"/>
        </w:rPr>
      </w:pPr>
    </w:p>
    <w:p w14:paraId="4817EF42" w14:textId="77777777" w:rsidR="001A5EC8" w:rsidRDefault="001A5EC8" w:rsidP="00F04A42">
      <w:pPr>
        <w:spacing w:after="200" w:line="276" w:lineRule="auto"/>
        <w:rPr>
          <w:rFonts w:ascii="Script MT Bold" w:hAnsi="Script MT Bold"/>
          <w:b/>
          <w:sz w:val="18"/>
          <w:szCs w:val="18"/>
        </w:rPr>
      </w:pPr>
    </w:p>
    <w:p w14:paraId="59429C94" w14:textId="77777777" w:rsidR="006B409E" w:rsidRDefault="006B409E">
      <w:pPr>
        <w:spacing w:after="200" w:line="276" w:lineRule="auto"/>
        <w:rPr>
          <w:rFonts w:ascii="Script MT Bold" w:hAnsi="Script MT Bold"/>
          <w:b/>
          <w:sz w:val="18"/>
          <w:szCs w:val="18"/>
        </w:rPr>
      </w:pPr>
      <w:r>
        <w:rPr>
          <w:rFonts w:ascii="Script MT Bold" w:hAnsi="Script MT Bold"/>
          <w:b/>
          <w:sz w:val="18"/>
          <w:szCs w:val="18"/>
        </w:rPr>
        <w:br w:type="page"/>
      </w:r>
    </w:p>
    <w:tbl>
      <w:tblPr>
        <w:tblW w:w="4794"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9"/>
        <w:gridCol w:w="7990"/>
      </w:tblGrid>
      <w:tr w:rsidR="004568C4" w:rsidRPr="000415DC" w14:paraId="52207ECE" w14:textId="77777777" w:rsidTr="00406890">
        <w:tc>
          <w:tcPr>
            <w:tcW w:w="5000" w:type="pct"/>
            <w:gridSpan w:val="2"/>
            <w:tcBorders>
              <w:bottom w:val="single" w:sz="2" w:space="0" w:color="auto"/>
            </w:tcBorders>
            <w:shd w:val="clear" w:color="auto" w:fill="365F91" w:themeFill="accent1" w:themeFillShade="BF"/>
          </w:tcPr>
          <w:p w14:paraId="6B7DBF4B" w14:textId="77777777" w:rsidR="0019407E" w:rsidRPr="000415DC" w:rsidRDefault="00106603" w:rsidP="00957A80">
            <w:pPr>
              <w:jc w:val="center"/>
              <w:rPr>
                <w:rFonts w:ascii="Calibri" w:hAnsi="Calibri" w:cs="Calibri"/>
                <w:b/>
              </w:rPr>
            </w:pPr>
            <w:r w:rsidRPr="000415DC">
              <w:rPr>
                <w:rFonts w:ascii="Calibri" w:hAnsi="Calibri" w:cs="Calibri"/>
                <w:b/>
                <w:color w:val="FFFFFF"/>
                <w:sz w:val="32"/>
                <w:szCs w:val="36"/>
              </w:rPr>
              <w:lastRenderedPageBreak/>
              <w:t>Horaire type d’une journée</w:t>
            </w:r>
            <w:r w:rsidRPr="000415DC">
              <w:rPr>
                <w:rFonts w:ascii="Calibri" w:hAnsi="Calibri" w:cs="Calibri"/>
                <w:b/>
              </w:rPr>
              <w:t xml:space="preserve"> </w:t>
            </w:r>
          </w:p>
        </w:tc>
      </w:tr>
      <w:tr w:rsidR="00406890" w:rsidRPr="000415DC" w14:paraId="733A74FF" w14:textId="77777777" w:rsidTr="00406890">
        <w:tc>
          <w:tcPr>
            <w:tcW w:w="5000" w:type="pct"/>
            <w:gridSpan w:val="2"/>
            <w:tcBorders>
              <w:top w:val="single" w:sz="2" w:space="0" w:color="auto"/>
              <w:left w:val="nil"/>
              <w:bottom w:val="single" w:sz="2" w:space="0" w:color="auto"/>
              <w:right w:val="nil"/>
            </w:tcBorders>
            <w:shd w:val="clear" w:color="auto" w:fill="auto"/>
          </w:tcPr>
          <w:p w14:paraId="43AD87AB" w14:textId="77777777" w:rsidR="00406890" w:rsidRPr="000415DC" w:rsidRDefault="00406890" w:rsidP="00957A80">
            <w:pPr>
              <w:jc w:val="center"/>
              <w:rPr>
                <w:rFonts w:ascii="Calibri" w:hAnsi="Calibri" w:cs="Calibri"/>
                <w:b/>
                <w:color w:val="FFFFFF"/>
                <w:sz w:val="32"/>
                <w:szCs w:val="36"/>
              </w:rPr>
            </w:pPr>
          </w:p>
        </w:tc>
      </w:tr>
      <w:tr w:rsidR="00106603" w:rsidRPr="000415DC" w14:paraId="2E782916" w14:textId="77777777" w:rsidTr="00406890">
        <w:tc>
          <w:tcPr>
            <w:tcW w:w="5000" w:type="pct"/>
            <w:gridSpan w:val="2"/>
            <w:tcBorders>
              <w:top w:val="single" w:sz="2" w:space="0" w:color="auto"/>
            </w:tcBorders>
            <w:shd w:val="clear" w:color="auto" w:fill="D9D9D9"/>
          </w:tcPr>
          <w:p w14:paraId="24A75E96" w14:textId="6DF3F4CF" w:rsidR="00106603" w:rsidRPr="000415DC" w:rsidRDefault="000415DC" w:rsidP="00106603">
            <w:pPr>
              <w:jc w:val="center"/>
              <w:rPr>
                <w:rFonts w:ascii="Calibri" w:hAnsi="Calibri" w:cs="Calibri"/>
                <w:b/>
              </w:rPr>
            </w:pPr>
            <w:r>
              <w:rPr>
                <w:rFonts w:ascii="Calibri" w:hAnsi="Calibri" w:cs="Calibri"/>
                <w:b/>
              </w:rPr>
              <w:t xml:space="preserve">Période du matin </w:t>
            </w:r>
            <w:r w:rsidR="001759DB">
              <w:rPr>
                <w:rFonts w:ascii="Calibri" w:hAnsi="Calibri" w:cs="Calibri"/>
                <w:b/>
              </w:rPr>
              <w:t>6h30 à</w:t>
            </w:r>
            <w:r w:rsidR="0001448B">
              <w:rPr>
                <w:rFonts w:ascii="Calibri" w:hAnsi="Calibri" w:cs="Calibri"/>
                <w:b/>
              </w:rPr>
              <w:t xml:space="preserve"> 8h55</w:t>
            </w:r>
          </w:p>
          <w:p w14:paraId="43E47563" w14:textId="77777777" w:rsidR="00106603" w:rsidRPr="000415DC" w:rsidRDefault="00106603" w:rsidP="00957A80">
            <w:pPr>
              <w:jc w:val="center"/>
              <w:rPr>
                <w:rFonts w:ascii="Calibri" w:hAnsi="Calibri" w:cs="Calibri"/>
                <w:b/>
              </w:rPr>
            </w:pPr>
          </w:p>
        </w:tc>
      </w:tr>
      <w:tr w:rsidR="004568C4" w:rsidRPr="000415DC" w14:paraId="122061E0" w14:textId="77777777" w:rsidTr="0001448B">
        <w:tc>
          <w:tcPr>
            <w:tcW w:w="541" w:type="pct"/>
            <w:shd w:val="clear" w:color="auto" w:fill="D9D9D9"/>
            <w:vAlign w:val="center"/>
          </w:tcPr>
          <w:p w14:paraId="2D5656E6" w14:textId="77777777" w:rsidR="004568C4" w:rsidRDefault="004568C4" w:rsidP="0001448B">
            <w:pPr>
              <w:rPr>
                <w:rFonts w:ascii="Calibri" w:hAnsi="Calibri" w:cs="Calibri"/>
                <w:b/>
                <w:sz w:val="20"/>
                <w:szCs w:val="20"/>
              </w:rPr>
            </w:pPr>
          </w:p>
          <w:p w14:paraId="1F9859E1" w14:textId="39C69365" w:rsidR="000415DC" w:rsidRPr="000415DC" w:rsidRDefault="001759DB" w:rsidP="0033601C">
            <w:pPr>
              <w:rPr>
                <w:rFonts w:ascii="Calibri" w:hAnsi="Calibri" w:cs="Calibri"/>
                <w:b/>
                <w:sz w:val="20"/>
                <w:szCs w:val="20"/>
              </w:rPr>
            </w:pPr>
            <w:r>
              <w:rPr>
                <w:rFonts w:ascii="Calibri" w:hAnsi="Calibri" w:cs="Calibri"/>
                <w:b/>
                <w:sz w:val="20"/>
                <w:szCs w:val="20"/>
              </w:rPr>
              <w:t xml:space="preserve">6h30 </w:t>
            </w:r>
          </w:p>
        </w:tc>
        <w:tc>
          <w:tcPr>
            <w:tcW w:w="4459" w:type="pct"/>
            <w:shd w:val="clear" w:color="auto" w:fill="auto"/>
            <w:vAlign w:val="bottom"/>
          </w:tcPr>
          <w:p w14:paraId="7AB8774B" w14:textId="77777777" w:rsidR="004568C4" w:rsidRDefault="001759DB" w:rsidP="00957A80">
            <w:pPr>
              <w:rPr>
                <w:rFonts w:ascii="Calibri" w:hAnsi="Calibri" w:cs="Calibri"/>
                <w:sz w:val="20"/>
                <w:szCs w:val="20"/>
              </w:rPr>
            </w:pPr>
            <w:r>
              <w:rPr>
                <w:rFonts w:ascii="Calibri" w:hAnsi="Calibri" w:cs="Calibri"/>
                <w:sz w:val="20"/>
                <w:szCs w:val="20"/>
              </w:rPr>
              <w:t>Accueil des élèves au local du service de garde</w:t>
            </w:r>
          </w:p>
          <w:p w14:paraId="32BCDABD" w14:textId="2D6E4777" w:rsidR="001759DB" w:rsidRPr="000415DC" w:rsidRDefault="001759DB" w:rsidP="00957A80">
            <w:pPr>
              <w:rPr>
                <w:rFonts w:ascii="Calibri" w:hAnsi="Calibri" w:cs="Calibri"/>
                <w:sz w:val="20"/>
                <w:szCs w:val="20"/>
              </w:rPr>
            </w:pPr>
          </w:p>
        </w:tc>
      </w:tr>
      <w:tr w:rsidR="004568C4" w:rsidRPr="000415DC" w14:paraId="2D12908C" w14:textId="77777777" w:rsidTr="0001448B">
        <w:tc>
          <w:tcPr>
            <w:tcW w:w="541" w:type="pct"/>
            <w:shd w:val="clear" w:color="auto" w:fill="D9D9D9"/>
            <w:vAlign w:val="center"/>
          </w:tcPr>
          <w:p w14:paraId="7DABD4A0" w14:textId="77777777" w:rsidR="004568C4" w:rsidRDefault="004568C4" w:rsidP="0001448B">
            <w:pPr>
              <w:rPr>
                <w:rFonts w:ascii="Calibri" w:hAnsi="Calibri" w:cs="Calibri"/>
                <w:b/>
                <w:sz w:val="20"/>
                <w:szCs w:val="20"/>
              </w:rPr>
            </w:pPr>
          </w:p>
          <w:p w14:paraId="5AE3DC74" w14:textId="1211585F" w:rsidR="000415DC" w:rsidRPr="000415DC" w:rsidRDefault="001759DB" w:rsidP="0033601C">
            <w:pPr>
              <w:rPr>
                <w:rFonts w:ascii="Calibri" w:hAnsi="Calibri" w:cs="Calibri"/>
                <w:b/>
                <w:sz w:val="20"/>
                <w:szCs w:val="20"/>
              </w:rPr>
            </w:pPr>
            <w:r>
              <w:rPr>
                <w:rFonts w:ascii="Calibri" w:hAnsi="Calibri" w:cs="Calibri"/>
                <w:b/>
                <w:sz w:val="20"/>
                <w:szCs w:val="20"/>
              </w:rPr>
              <w:t>7h00</w:t>
            </w:r>
          </w:p>
        </w:tc>
        <w:tc>
          <w:tcPr>
            <w:tcW w:w="4459" w:type="pct"/>
            <w:shd w:val="clear" w:color="auto" w:fill="auto"/>
            <w:vAlign w:val="bottom"/>
          </w:tcPr>
          <w:p w14:paraId="429AD00D" w14:textId="77777777" w:rsidR="007C5CB5" w:rsidRDefault="001759DB" w:rsidP="00247C7A">
            <w:pPr>
              <w:rPr>
                <w:rFonts w:ascii="Calibri" w:hAnsi="Calibri" w:cs="Calibri"/>
                <w:sz w:val="20"/>
                <w:szCs w:val="20"/>
              </w:rPr>
            </w:pPr>
            <w:r>
              <w:rPr>
                <w:rFonts w:ascii="Calibri" w:hAnsi="Calibri" w:cs="Calibri"/>
                <w:sz w:val="20"/>
                <w:szCs w:val="20"/>
              </w:rPr>
              <w:t>Jeux entre amis dans des locaux différents selon le niveau, une rotation est effectuée quotidiennement pour assurer une plus grande diversité de jeux.</w:t>
            </w:r>
          </w:p>
          <w:p w14:paraId="728D2D5F" w14:textId="504CCD56" w:rsidR="001759DB" w:rsidRPr="000415DC" w:rsidRDefault="001759DB" w:rsidP="00247C7A">
            <w:pPr>
              <w:rPr>
                <w:rFonts w:ascii="Calibri" w:hAnsi="Calibri" w:cs="Calibri"/>
                <w:sz w:val="20"/>
                <w:szCs w:val="20"/>
              </w:rPr>
            </w:pPr>
            <w:r>
              <w:rPr>
                <w:rFonts w:ascii="Calibri" w:hAnsi="Calibri" w:cs="Calibri"/>
                <w:sz w:val="20"/>
                <w:szCs w:val="20"/>
              </w:rPr>
              <w:t>Le préscolaire est attitré au local d’accueil du service de garde pour la stabilité.</w:t>
            </w:r>
          </w:p>
        </w:tc>
      </w:tr>
      <w:tr w:rsidR="004568C4" w:rsidRPr="000415DC" w14:paraId="5E5BBE1E" w14:textId="77777777" w:rsidTr="0033601C">
        <w:tc>
          <w:tcPr>
            <w:tcW w:w="541" w:type="pct"/>
            <w:tcBorders>
              <w:bottom w:val="single" w:sz="4" w:space="0" w:color="auto"/>
            </w:tcBorders>
            <w:shd w:val="clear" w:color="auto" w:fill="D9D9D9"/>
            <w:vAlign w:val="center"/>
          </w:tcPr>
          <w:p w14:paraId="25B049AE" w14:textId="77777777" w:rsidR="002C520C" w:rsidRDefault="002C520C" w:rsidP="0033601C">
            <w:pPr>
              <w:rPr>
                <w:rFonts w:ascii="Calibri" w:hAnsi="Calibri" w:cs="Calibri"/>
                <w:b/>
                <w:sz w:val="20"/>
                <w:szCs w:val="20"/>
              </w:rPr>
            </w:pPr>
          </w:p>
          <w:p w14:paraId="7F8869D7" w14:textId="3E77DD59" w:rsidR="000415DC" w:rsidRPr="000415DC" w:rsidRDefault="001759DB" w:rsidP="0033601C">
            <w:pPr>
              <w:rPr>
                <w:rFonts w:ascii="Calibri" w:hAnsi="Calibri" w:cs="Calibri"/>
                <w:b/>
                <w:sz w:val="20"/>
                <w:szCs w:val="20"/>
              </w:rPr>
            </w:pPr>
            <w:r>
              <w:rPr>
                <w:rFonts w:ascii="Calibri" w:hAnsi="Calibri" w:cs="Calibri"/>
                <w:b/>
                <w:sz w:val="20"/>
                <w:szCs w:val="20"/>
              </w:rPr>
              <w:t>7h45</w:t>
            </w:r>
          </w:p>
        </w:tc>
        <w:tc>
          <w:tcPr>
            <w:tcW w:w="4459" w:type="pct"/>
            <w:tcBorders>
              <w:bottom w:val="single" w:sz="4" w:space="0" w:color="auto"/>
            </w:tcBorders>
            <w:shd w:val="clear" w:color="auto" w:fill="auto"/>
            <w:vAlign w:val="bottom"/>
          </w:tcPr>
          <w:p w14:paraId="41B27B7E" w14:textId="77777777" w:rsidR="0033601C" w:rsidRDefault="0033601C" w:rsidP="004B3814">
            <w:pPr>
              <w:rPr>
                <w:rFonts w:ascii="Calibri" w:hAnsi="Calibri" w:cs="Calibri"/>
                <w:sz w:val="20"/>
                <w:szCs w:val="20"/>
              </w:rPr>
            </w:pPr>
          </w:p>
          <w:p w14:paraId="5B7C9DB7" w14:textId="5958E0BC" w:rsidR="0083224D" w:rsidRDefault="001759DB" w:rsidP="004B3814">
            <w:pPr>
              <w:rPr>
                <w:rFonts w:ascii="Calibri" w:hAnsi="Calibri" w:cs="Calibri"/>
                <w:sz w:val="20"/>
                <w:szCs w:val="20"/>
              </w:rPr>
            </w:pPr>
            <w:r>
              <w:rPr>
                <w:rFonts w:ascii="Calibri" w:hAnsi="Calibri" w:cs="Calibri"/>
                <w:sz w:val="20"/>
                <w:szCs w:val="20"/>
              </w:rPr>
              <w:t>Élèves du primaire; rangement des locaux utilisés et transition pour une récréation extérieure</w:t>
            </w:r>
          </w:p>
          <w:p w14:paraId="2F5155F7" w14:textId="1A3AC3F7" w:rsidR="001759DB" w:rsidRPr="000415DC" w:rsidRDefault="001759DB" w:rsidP="004B3814">
            <w:pPr>
              <w:rPr>
                <w:rFonts w:ascii="Calibri" w:hAnsi="Calibri" w:cs="Calibri"/>
                <w:sz w:val="20"/>
                <w:szCs w:val="20"/>
              </w:rPr>
            </w:pPr>
          </w:p>
        </w:tc>
      </w:tr>
      <w:tr w:rsidR="007C5CB5" w:rsidRPr="000415DC" w14:paraId="3662A12E" w14:textId="77777777" w:rsidTr="0001448B">
        <w:tc>
          <w:tcPr>
            <w:tcW w:w="541" w:type="pct"/>
            <w:tcBorders>
              <w:bottom w:val="single" w:sz="4" w:space="0" w:color="auto"/>
            </w:tcBorders>
            <w:shd w:val="clear" w:color="auto" w:fill="D9D9D9"/>
            <w:vAlign w:val="center"/>
          </w:tcPr>
          <w:p w14:paraId="1AD67C2A" w14:textId="177378F3" w:rsidR="002C520C" w:rsidRPr="000415DC" w:rsidRDefault="001759DB" w:rsidP="0033601C">
            <w:pPr>
              <w:rPr>
                <w:rFonts w:ascii="Calibri" w:hAnsi="Calibri" w:cs="Calibri"/>
                <w:b/>
                <w:sz w:val="20"/>
                <w:szCs w:val="20"/>
              </w:rPr>
            </w:pPr>
            <w:r>
              <w:rPr>
                <w:rFonts w:ascii="Calibri" w:hAnsi="Calibri" w:cs="Calibri"/>
                <w:b/>
                <w:sz w:val="20"/>
                <w:szCs w:val="20"/>
              </w:rPr>
              <w:t xml:space="preserve">8h00 </w:t>
            </w:r>
          </w:p>
        </w:tc>
        <w:tc>
          <w:tcPr>
            <w:tcW w:w="4459" w:type="pct"/>
            <w:tcBorders>
              <w:bottom w:val="single" w:sz="4" w:space="0" w:color="auto"/>
            </w:tcBorders>
            <w:shd w:val="clear" w:color="auto" w:fill="auto"/>
            <w:vAlign w:val="bottom"/>
          </w:tcPr>
          <w:p w14:paraId="2D8819F7" w14:textId="77777777" w:rsidR="0033601C" w:rsidRDefault="0033601C" w:rsidP="004B3814">
            <w:pPr>
              <w:rPr>
                <w:rFonts w:ascii="Calibri" w:hAnsi="Calibri" w:cs="Calibri"/>
                <w:sz w:val="20"/>
                <w:szCs w:val="20"/>
              </w:rPr>
            </w:pPr>
          </w:p>
          <w:p w14:paraId="14D1EF62" w14:textId="7723A544" w:rsidR="000415DC" w:rsidRDefault="001759DB" w:rsidP="004B3814">
            <w:pPr>
              <w:rPr>
                <w:rFonts w:ascii="Calibri" w:hAnsi="Calibri" w:cs="Calibri"/>
                <w:sz w:val="20"/>
                <w:szCs w:val="20"/>
              </w:rPr>
            </w:pPr>
            <w:r>
              <w:rPr>
                <w:rFonts w:ascii="Calibri" w:hAnsi="Calibri" w:cs="Calibri"/>
                <w:sz w:val="20"/>
                <w:szCs w:val="20"/>
              </w:rPr>
              <w:t>Élèves du primaire en récréation à l’extérieur</w:t>
            </w:r>
          </w:p>
          <w:p w14:paraId="3166233D" w14:textId="4F769F81" w:rsidR="001759DB" w:rsidRPr="000415DC" w:rsidRDefault="001759DB" w:rsidP="004B3814">
            <w:pPr>
              <w:rPr>
                <w:rFonts w:ascii="Calibri" w:hAnsi="Calibri" w:cs="Calibri"/>
                <w:sz w:val="20"/>
                <w:szCs w:val="20"/>
              </w:rPr>
            </w:pPr>
          </w:p>
        </w:tc>
      </w:tr>
      <w:tr w:rsidR="0018272F" w:rsidRPr="000415DC" w14:paraId="4D6B6526" w14:textId="77777777" w:rsidTr="0001448B">
        <w:tc>
          <w:tcPr>
            <w:tcW w:w="541" w:type="pct"/>
            <w:tcBorders>
              <w:bottom w:val="single" w:sz="4" w:space="0" w:color="auto"/>
            </w:tcBorders>
            <w:shd w:val="clear" w:color="auto" w:fill="D9D9D9"/>
            <w:vAlign w:val="center"/>
          </w:tcPr>
          <w:p w14:paraId="043541C3" w14:textId="1210B75B" w:rsidR="0018272F" w:rsidRPr="000415DC" w:rsidRDefault="0001448B" w:rsidP="0001448B">
            <w:pPr>
              <w:rPr>
                <w:rFonts w:ascii="Calibri" w:hAnsi="Calibri" w:cs="Calibri"/>
                <w:b/>
                <w:sz w:val="20"/>
                <w:szCs w:val="20"/>
              </w:rPr>
            </w:pPr>
            <w:r>
              <w:rPr>
                <w:rFonts w:ascii="Calibri" w:hAnsi="Calibri" w:cs="Calibri"/>
                <w:b/>
                <w:sz w:val="20"/>
                <w:szCs w:val="20"/>
              </w:rPr>
              <w:t>8h15</w:t>
            </w:r>
          </w:p>
        </w:tc>
        <w:tc>
          <w:tcPr>
            <w:tcW w:w="4459" w:type="pct"/>
            <w:tcBorders>
              <w:bottom w:val="single" w:sz="4" w:space="0" w:color="auto"/>
            </w:tcBorders>
            <w:shd w:val="clear" w:color="auto" w:fill="auto"/>
            <w:vAlign w:val="bottom"/>
          </w:tcPr>
          <w:p w14:paraId="335E868E" w14:textId="77777777" w:rsidR="0001448B" w:rsidRDefault="0001448B" w:rsidP="0018272F">
            <w:pPr>
              <w:rPr>
                <w:rFonts w:ascii="Calibri" w:hAnsi="Calibri" w:cs="Calibri"/>
                <w:sz w:val="20"/>
                <w:szCs w:val="20"/>
              </w:rPr>
            </w:pPr>
          </w:p>
          <w:p w14:paraId="5381EED9" w14:textId="6C3EC45D" w:rsidR="0018272F" w:rsidRDefault="0001448B" w:rsidP="0018272F">
            <w:pPr>
              <w:rPr>
                <w:rFonts w:ascii="Calibri" w:hAnsi="Calibri" w:cs="Calibri"/>
                <w:sz w:val="20"/>
                <w:szCs w:val="20"/>
              </w:rPr>
            </w:pPr>
            <w:r>
              <w:rPr>
                <w:rFonts w:ascii="Calibri" w:hAnsi="Calibri" w:cs="Calibri"/>
                <w:sz w:val="20"/>
                <w:szCs w:val="20"/>
              </w:rPr>
              <w:t>Rentrée des élèves du primaire pour le début des classes</w:t>
            </w:r>
            <w:r w:rsidR="0033601C">
              <w:rPr>
                <w:rFonts w:ascii="Calibri" w:hAnsi="Calibri" w:cs="Calibri"/>
                <w:sz w:val="20"/>
                <w:szCs w:val="20"/>
              </w:rPr>
              <w:t xml:space="preserve"> à 8h25</w:t>
            </w:r>
          </w:p>
          <w:p w14:paraId="0A28770A" w14:textId="0D8C1EB0" w:rsidR="000415DC" w:rsidRPr="000415DC" w:rsidRDefault="000415DC" w:rsidP="0018272F">
            <w:pPr>
              <w:rPr>
                <w:rFonts w:ascii="Calibri" w:hAnsi="Calibri" w:cs="Calibri"/>
                <w:sz w:val="20"/>
                <w:szCs w:val="20"/>
              </w:rPr>
            </w:pPr>
          </w:p>
        </w:tc>
      </w:tr>
      <w:tr w:rsidR="0001448B" w:rsidRPr="000415DC" w14:paraId="3B1E40FD" w14:textId="77777777" w:rsidTr="0001448B">
        <w:tc>
          <w:tcPr>
            <w:tcW w:w="541" w:type="pct"/>
            <w:tcBorders>
              <w:bottom w:val="single" w:sz="2" w:space="0" w:color="auto"/>
            </w:tcBorders>
            <w:shd w:val="clear" w:color="auto" w:fill="D9D9D9"/>
            <w:vAlign w:val="center"/>
          </w:tcPr>
          <w:p w14:paraId="219A0652" w14:textId="12C16F5E" w:rsidR="0001448B" w:rsidRPr="000415DC" w:rsidRDefault="0001448B" w:rsidP="0001448B">
            <w:pPr>
              <w:rPr>
                <w:rFonts w:ascii="Calibri" w:hAnsi="Calibri" w:cs="Calibri"/>
                <w:b/>
                <w:sz w:val="20"/>
                <w:szCs w:val="20"/>
              </w:rPr>
            </w:pPr>
            <w:r>
              <w:rPr>
                <w:rFonts w:ascii="Calibri" w:hAnsi="Calibri" w:cs="Calibri"/>
                <w:b/>
                <w:sz w:val="20"/>
                <w:szCs w:val="20"/>
              </w:rPr>
              <w:t>8h25</w:t>
            </w:r>
          </w:p>
        </w:tc>
        <w:tc>
          <w:tcPr>
            <w:tcW w:w="4459" w:type="pct"/>
            <w:tcBorders>
              <w:bottom w:val="single" w:sz="2" w:space="0" w:color="auto"/>
            </w:tcBorders>
            <w:shd w:val="clear" w:color="auto" w:fill="auto"/>
            <w:vAlign w:val="bottom"/>
          </w:tcPr>
          <w:p w14:paraId="2B5F9A29" w14:textId="435F5804" w:rsidR="0001448B" w:rsidRDefault="0001448B" w:rsidP="0001448B">
            <w:pPr>
              <w:rPr>
                <w:rFonts w:ascii="Calibri" w:hAnsi="Calibri" w:cs="Calibri"/>
                <w:sz w:val="20"/>
                <w:szCs w:val="20"/>
              </w:rPr>
            </w:pPr>
            <w:r>
              <w:rPr>
                <w:rFonts w:ascii="Calibri" w:hAnsi="Calibri" w:cs="Calibri"/>
                <w:sz w:val="20"/>
                <w:szCs w:val="20"/>
              </w:rPr>
              <w:t>Élèves du préscolaire; rangement des locaux utilisés et transition pour une récréation extérieure</w:t>
            </w:r>
          </w:p>
          <w:p w14:paraId="2CF12B7E" w14:textId="3BE7BE15" w:rsidR="0001448B" w:rsidRPr="000415DC" w:rsidRDefault="0001448B" w:rsidP="0001448B">
            <w:pPr>
              <w:rPr>
                <w:rFonts w:ascii="Calibri" w:hAnsi="Calibri" w:cs="Calibri"/>
                <w:sz w:val="20"/>
                <w:szCs w:val="20"/>
              </w:rPr>
            </w:pPr>
          </w:p>
        </w:tc>
      </w:tr>
      <w:tr w:rsidR="0001448B" w:rsidRPr="000415DC" w14:paraId="5AC6C7C8" w14:textId="77777777" w:rsidTr="0001448B">
        <w:tc>
          <w:tcPr>
            <w:tcW w:w="541" w:type="pct"/>
            <w:tcBorders>
              <w:bottom w:val="single" w:sz="2" w:space="0" w:color="auto"/>
            </w:tcBorders>
            <w:shd w:val="clear" w:color="auto" w:fill="D9D9D9"/>
            <w:vAlign w:val="center"/>
          </w:tcPr>
          <w:p w14:paraId="18225767" w14:textId="5C78291B" w:rsidR="0001448B" w:rsidRDefault="0001448B" w:rsidP="0001448B">
            <w:pPr>
              <w:rPr>
                <w:rFonts w:ascii="Calibri" w:hAnsi="Calibri" w:cs="Calibri"/>
                <w:b/>
                <w:sz w:val="20"/>
                <w:szCs w:val="20"/>
              </w:rPr>
            </w:pPr>
            <w:r>
              <w:rPr>
                <w:rFonts w:ascii="Calibri" w:hAnsi="Calibri" w:cs="Calibri"/>
                <w:b/>
                <w:sz w:val="20"/>
                <w:szCs w:val="20"/>
              </w:rPr>
              <w:t>8h45</w:t>
            </w:r>
          </w:p>
        </w:tc>
        <w:tc>
          <w:tcPr>
            <w:tcW w:w="4459" w:type="pct"/>
            <w:tcBorders>
              <w:bottom w:val="single" w:sz="2" w:space="0" w:color="auto"/>
            </w:tcBorders>
            <w:shd w:val="clear" w:color="auto" w:fill="auto"/>
            <w:vAlign w:val="bottom"/>
          </w:tcPr>
          <w:p w14:paraId="09814765" w14:textId="77777777" w:rsidR="0001448B" w:rsidRDefault="0001448B" w:rsidP="0001448B">
            <w:pPr>
              <w:rPr>
                <w:rFonts w:ascii="Calibri" w:hAnsi="Calibri" w:cs="Calibri"/>
                <w:sz w:val="20"/>
                <w:szCs w:val="20"/>
              </w:rPr>
            </w:pPr>
          </w:p>
          <w:p w14:paraId="7932C585" w14:textId="0A1E551E" w:rsidR="0001448B" w:rsidRDefault="0001448B" w:rsidP="0001448B">
            <w:pPr>
              <w:rPr>
                <w:rFonts w:ascii="Calibri" w:hAnsi="Calibri" w:cs="Calibri"/>
                <w:sz w:val="20"/>
                <w:szCs w:val="20"/>
              </w:rPr>
            </w:pPr>
            <w:r>
              <w:rPr>
                <w:rFonts w:ascii="Calibri" w:hAnsi="Calibri" w:cs="Calibri"/>
                <w:sz w:val="20"/>
                <w:szCs w:val="20"/>
              </w:rPr>
              <w:t>Rentrée des élèves du préscolaire pour le début des classes</w:t>
            </w:r>
            <w:r w:rsidR="0033601C">
              <w:rPr>
                <w:rFonts w:ascii="Calibri" w:hAnsi="Calibri" w:cs="Calibri"/>
                <w:sz w:val="20"/>
                <w:szCs w:val="20"/>
              </w:rPr>
              <w:t xml:space="preserve"> à 8h55</w:t>
            </w:r>
          </w:p>
          <w:p w14:paraId="787FD2CC" w14:textId="3F9CB0AD" w:rsidR="0001448B" w:rsidRDefault="0001448B" w:rsidP="0001448B">
            <w:pPr>
              <w:rPr>
                <w:rFonts w:ascii="Calibri" w:hAnsi="Calibri" w:cs="Calibri"/>
                <w:sz w:val="20"/>
                <w:szCs w:val="20"/>
              </w:rPr>
            </w:pPr>
          </w:p>
        </w:tc>
      </w:tr>
      <w:tr w:rsidR="0001448B" w:rsidRPr="000415DC" w14:paraId="58038352" w14:textId="77777777" w:rsidTr="002E760A">
        <w:tc>
          <w:tcPr>
            <w:tcW w:w="541" w:type="pct"/>
            <w:tcBorders>
              <w:top w:val="single" w:sz="2" w:space="0" w:color="auto"/>
              <w:left w:val="nil"/>
              <w:bottom w:val="single" w:sz="2" w:space="0" w:color="auto"/>
              <w:right w:val="nil"/>
            </w:tcBorders>
            <w:shd w:val="clear" w:color="auto" w:fill="auto"/>
          </w:tcPr>
          <w:p w14:paraId="12AFF6F1" w14:textId="77777777" w:rsidR="0001448B" w:rsidRPr="000415DC" w:rsidRDefault="0001448B" w:rsidP="0001448B">
            <w:pPr>
              <w:rPr>
                <w:rFonts w:ascii="Calibri" w:hAnsi="Calibri" w:cs="Calibri"/>
                <w:b/>
                <w:sz w:val="20"/>
                <w:szCs w:val="20"/>
              </w:rPr>
            </w:pPr>
          </w:p>
        </w:tc>
        <w:tc>
          <w:tcPr>
            <w:tcW w:w="4459" w:type="pct"/>
            <w:tcBorders>
              <w:top w:val="single" w:sz="2" w:space="0" w:color="auto"/>
              <w:left w:val="nil"/>
              <w:bottom w:val="single" w:sz="2" w:space="0" w:color="auto"/>
              <w:right w:val="nil"/>
            </w:tcBorders>
            <w:shd w:val="clear" w:color="auto" w:fill="auto"/>
            <w:vAlign w:val="bottom"/>
          </w:tcPr>
          <w:p w14:paraId="03A1248A" w14:textId="77777777" w:rsidR="0001448B" w:rsidRPr="000415DC" w:rsidRDefault="0001448B" w:rsidP="0001448B">
            <w:pPr>
              <w:rPr>
                <w:rFonts w:ascii="Calibri" w:hAnsi="Calibri" w:cs="Calibri"/>
                <w:sz w:val="20"/>
                <w:szCs w:val="20"/>
              </w:rPr>
            </w:pPr>
          </w:p>
        </w:tc>
      </w:tr>
      <w:tr w:rsidR="0001448B" w:rsidRPr="000415DC" w14:paraId="5D41BCC0" w14:textId="77777777" w:rsidTr="002E760A">
        <w:tc>
          <w:tcPr>
            <w:tcW w:w="5000" w:type="pct"/>
            <w:gridSpan w:val="2"/>
            <w:tcBorders>
              <w:top w:val="single" w:sz="2" w:space="0" w:color="auto"/>
            </w:tcBorders>
            <w:shd w:val="clear" w:color="auto" w:fill="D9D9D9"/>
          </w:tcPr>
          <w:p w14:paraId="19D1BBAE" w14:textId="528293D7" w:rsidR="0001448B" w:rsidRPr="000415DC" w:rsidRDefault="0001448B" w:rsidP="0001448B">
            <w:pPr>
              <w:jc w:val="center"/>
              <w:rPr>
                <w:rFonts w:ascii="Calibri" w:hAnsi="Calibri" w:cs="Calibri"/>
                <w:b/>
              </w:rPr>
            </w:pPr>
            <w:r w:rsidRPr="000415DC">
              <w:rPr>
                <w:rFonts w:ascii="Calibri" w:hAnsi="Calibri" w:cs="Calibri"/>
                <w:b/>
              </w:rPr>
              <w:t xml:space="preserve">Période du midi </w:t>
            </w:r>
            <w:r>
              <w:rPr>
                <w:rFonts w:ascii="Calibri" w:hAnsi="Calibri" w:cs="Calibri"/>
                <w:b/>
              </w:rPr>
              <w:t>12h05 à 13h25</w:t>
            </w:r>
          </w:p>
          <w:p w14:paraId="1E19C25A" w14:textId="77777777" w:rsidR="0001448B" w:rsidRPr="000415DC" w:rsidRDefault="0001448B" w:rsidP="0001448B">
            <w:pPr>
              <w:jc w:val="center"/>
              <w:rPr>
                <w:rFonts w:ascii="Calibri" w:hAnsi="Calibri" w:cs="Calibri"/>
                <w:b/>
              </w:rPr>
            </w:pPr>
          </w:p>
        </w:tc>
      </w:tr>
      <w:tr w:rsidR="0001448B" w:rsidRPr="000415DC" w14:paraId="15B89422" w14:textId="77777777" w:rsidTr="0033601C">
        <w:tc>
          <w:tcPr>
            <w:tcW w:w="541" w:type="pct"/>
            <w:shd w:val="clear" w:color="auto" w:fill="D9D9D9"/>
            <w:vAlign w:val="center"/>
          </w:tcPr>
          <w:p w14:paraId="30103A4E" w14:textId="43F3BF0B" w:rsidR="0001448B" w:rsidRPr="000415DC" w:rsidRDefault="0001448B" w:rsidP="0033601C">
            <w:pPr>
              <w:rPr>
                <w:rFonts w:ascii="Calibri" w:hAnsi="Calibri" w:cs="Calibri"/>
                <w:b/>
                <w:sz w:val="20"/>
                <w:szCs w:val="20"/>
              </w:rPr>
            </w:pPr>
            <w:r>
              <w:rPr>
                <w:rFonts w:ascii="Calibri" w:hAnsi="Calibri" w:cs="Calibri"/>
                <w:b/>
                <w:sz w:val="20"/>
                <w:szCs w:val="20"/>
              </w:rPr>
              <w:t xml:space="preserve">12h05 </w:t>
            </w:r>
          </w:p>
        </w:tc>
        <w:tc>
          <w:tcPr>
            <w:tcW w:w="4459" w:type="pct"/>
            <w:shd w:val="clear" w:color="auto" w:fill="auto"/>
            <w:vAlign w:val="bottom"/>
          </w:tcPr>
          <w:p w14:paraId="61700488" w14:textId="77777777" w:rsidR="0001448B" w:rsidRDefault="0001448B" w:rsidP="0001448B">
            <w:pPr>
              <w:rPr>
                <w:rFonts w:ascii="Calibri" w:hAnsi="Calibri" w:cs="Calibri"/>
                <w:sz w:val="20"/>
                <w:szCs w:val="20"/>
              </w:rPr>
            </w:pPr>
          </w:p>
          <w:p w14:paraId="4AFFEEB2" w14:textId="77777777" w:rsidR="0001448B" w:rsidRDefault="0001448B" w:rsidP="0001448B">
            <w:pPr>
              <w:rPr>
                <w:rFonts w:ascii="Calibri" w:hAnsi="Calibri" w:cs="Calibri"/>
                <w:sz w:val="20"/>
                <w:szCs w:val="20"/>
              </w:rPr>
            </w:pPr>
            <w:r>
              <w:rPr>
                <w:rFonts w:ascii="Calibri" w:hAnsi="Calibri" w:cs="Calibri"/>
                <w:sz w:val="20"/>
                <w:szCs w:val="20"/>
              </w:rPr>
              <w:t>Prise des présences au service de garde et période de diner</w:t>
            </w:r>
          </w:p>
          <w:p w14:paraId="7999A0BE" w14:textId="1D3D129E" w:rsidR="0001448B" w:rsidRPr="000415DC" w:rsidRDefault="0001448B" w:rsidP="0001448B">
            <w:pPr>
              <w:rPr>
                <w:rFonts w:ascii="Calibri" w:hAnsi="Calibri" w:cs="Calibri"/>
                <w:sz w:val="20"/>
                <w:szCs w:val="20"/>
              </w:rPr>
            </w:pPr>
          </w:p>
        </w:tc>
      </w:tr>
      <w:tr w:rsidR="0001448B" w:rsidRPr="000415DC" w14:paraId="1682D82A" w14:textId="77777777" w:rsidTr="0033601C">
        <w:tc>
          <w:tcPr>
            <w:tcW w:w="541" w:type="pct"/>
            <w:shd w:val="clear" w:color="auto" w:fill="D9D9D9"/>
            <w:vAlign w:val="center"/>
          </w:tcPr>
          <w:p w14:paraId="56796CB8" w14:textId="78F4EEBF" w:rsidR="0001448B" w:rsidRPr="000415DC" w:rsidRDefault="0001448B" w:rsidP="0033601C">
            <w:pPr>
              <w:rPr>
                <w:rFonts w:ascii="Calibri" w:hAnsi="Calibri" w:cs="Calibri"/>
                <w:b/>
                <w:sz w:val="20"/>
                <w:szCs w:val="20"/>
              </w:rPr>
            </w:pPr>
            <w:r>
              <w:rPr>
                <w:rFonts w:ascii="Calibri" w:hAnsi="Calibri" w:cs="Calibri"/>
                <w:b/>
                <w:sz w:val="20"/>
                <w:szCs w:val="20"/>
              </w:rPr>
              <w:t xml:space="preserve">12h40 </w:t>
            </w:r>
          </w:p>
        </w:tc>
        <w:tc>
          <w:tcPr>
            <w:tcW w:w="4459" w:type="pct"/>
            <w:shd w:val="clear" w:color="auto" w:fill="auto"/>
            <w:vAlign w:val="bottom"/>
          </w:tcPr>
          <w:p w14:paraId="19216A08" w14:textId="45546E24" w:rsidR="0001448B" w:rsidRDefault="0001448B" w:rsidP="0001448B">
            <w:pPr>
              <w:rPr>
                <w:rFonts w:ascii="Calibri" w:hAnsi="Calibri" w:cs="Calibri"/>
                <w:sz w:val="20"/>
                <w:szCs w:val="20"/>
              </w:rPr>
            </w:pPr>
            <w:r>
              <w:rPr>
                <w:rFonts w:ascii="Calibri" w:hAnsi="Calibri" w:cs="Calibri"/>
                <w:sz w:val="20"/>
                <w:szCs w:val="20"/>
              </w:rPr>
              <w:t>Transition pour la récréation extérieure. Certains élèves se rendent en récupération ou en pratique musicale</w:t>
            </w:r>
            <w:r w:rsidR="00030642">
              <w:rPr>
                <w:rFonts w:ascii="Calibri" w:hAnsi="Calibri" w:cs="Calibri"/>
                <w:sz w:val="20"/>
                <w:szCs w:val="20"/>
              </w:rPr>
              <w:t>.</w:t>
            </w:r>
          </w:p>
          <w:p w14:paraId="0B4CA5D7" w14:textId="1AF08B6C" w:rsidR="0001448B" w:rsidRPr="000415DC" w:rsidRDefault="0001448B" w:rsidP="0001448B">
            <w:pPr>
              <w:rPr>
                <w:rFonts w:ascii="Calibri" w:hAnsi="Calibri" w:cs="Calibri"/>
                <w:sz w:val="20"/>
                <w:szCs w:val="20"/>
              </w:rPr>
            </w:pPr>
          </w:p>
        </w:tc>
      </w:tr>
      <w:tr w:rsidR="0001448B" w:rsidRPr="000415DC" w14:paraId="75F8B492" w14:textId="77777777" w:rsidTr="0033601C">
        <w:tc>
          <w:tcPr>
            <w:tcW w:w="541" w:type="pct"/>
            <w:tcBorders>
              <w:bottom w:val="single" w:sz="4" w:space="0" w:color="auto"/>
            </w:tcBorders>
            <w:shd w:val="clear" w:color="auto" w:fill="D9D9D9"/>
            <w:vAlign w:val="center"/>
          </w:tcPr>
          <w:p w14:paraId="315E5750" w14:textId="2211F875" w:rsidR="0001448B" w:rsidRPr="000415DC" w:rsidRDefault="006F34BD" w:rsidP="0033601C">
            <w:pPr>
              <w:rPr>
                <w:rFonts w:ascii="Calibri" w:hAnsi="Calibri" w:cs="Calibri"/>
                <w:b/>
                <w:sz w:val="20"/>
                <w:szCs w:val="20"/>
              </w:rPr>
            </w:pPr>
            <w:r>
              <w:rPr>
                <w:rFonts w:ascii="Calibri" w:hAnsi="Calibri" w:cs="Calibri"/>
                <w:b/>
                <w:sz w:val="20"/>
                <w:szCs w:val="20"/>
              </w:rPr>
              <w:t>12h45</w:t>
            </w:r>
          </w:p>
        </w:tc>
        <w:tc>
          <w:tcPr>
            <w:tcW w:w="4459" w:type="pct"/>
            <w:tcBorders>
              <w:bottom w:val="single" w:sz="4" w:space="0" w:color="auto"/>
            </w:tcBorders>
            <w:shd w:val="clear" w:color="auto" w:fill="auto"/>
            <w:vAlign w:val="bottom"/>
          </w:tcPr>
          <w:p w14:paraId="4DB380EE" w14:textId="31ED666F" w:rsidR="0001448B" w:rsidRDefault="0001448B" w:rsidP="0001448B">
            <w:pPr>
              <w:rPr>
                <w:rFonts w:ascii="Calibri" w:hAnsi="Calibri" w:cs="Calibri"/>
                <w:sz w:val="20"/>
                <w:szCs w:val="20"/>
              </w:rPr>
            </w:pPr>
            <w:r>
              <w:rPr>
                <w:rFonts w:ascii="Calibri" w:hAnsi="Calibri" w:cs="Calibri"/>
                <w:sz w:val="20"/>
                <w:szCs w:val="20"/>
              </w:rPr>
              <w:t>Récréation extérieure pour tous</w:t>
            </w:r>
          </w:p>
          <w:p w14:paraId="67431AA9" w14:textId="5425AC8B" w:rsidR="0001448B" w:rsidRDefault="0001448B" w:rsidP="0001448B">
            <w:pPr>
              <w:rPr>
                <w:rFonts w:ascii="Calibri" w:hAnsi="Calibri" w:cs="Calibri"/>
                <w:sz w:val="20"/>
                <w:szCs w:val="20"/>
              </w:rPr>
            </w:pPr>
            <w:r>
              <w:rPr>
                <w:rFonts w:ascii="Calibri" w:hAnsi="Calibri" w:cs="Calibri"/>
                <w:sz w:val="20"/>
                <w:szCs w:val="20"/>
              </w:rPr>
              <w:t>Entrée du préscolaire à 13h20</w:t>
            </w:r>
            <w:r w:rsidR="0033601C">
              <w:rPr>
                <w:rFonts w:ascii="Calibri" w:hAnsi="Calibri" w:cs="Calibri"/>
                <w:sz w:val="20"/>
                <w:szCs w:val="20"/>
              </w:rPr>
              <w:t xml:space="preserve"> pour le début des classes à 13h25</w:t>
            </w:r>
          </w:p>
          <w:p w14:paraId="0B48768D" w14:textId="7B7F8CA2" w:rsidR="0001448B" w:rsidRPr="000415DC" w:rsidRDefault="0001448B" w:rsidP="0001448B">
            <w:pPr>
              <w:rPr>
                <w:rFonts w:ascii="Calibri" w:hAnsi="Calibri" w:cs="Calibri"/>
                <w:sz w:val="20"/>
                <w:szCs w:val="20"/>
              </w:rPr>
            </w:pPr>
          </w:p>
        </w:tc>
      </w:tr>
      <w:tr w:rsidR="0001448B" w:rsidRPr="000415DC" w14:paraId="0C1FA9F4" w14:textId="77777777" w:rsidTr="0001448B">
        <w:tc>
          <w:tcPr>
            <w:tcW w:w="541" w:type="pct"/>
            <w:tcBorders>
              <w:bottom w:val="single" w:sz="2" w:space="0" w:color="auto"/>
            </w:tcBorders>
            <w:shd w:val="clear" w:color="auto" w:fill="D9D9D9"/>
            <w:vAlign w:val="center"/>
          </w:tcPr>
          <w:p w14:paraId="297459C3" w14:textId="7FA1A513" w:rsidR="0001448B" w:rsidRPr="000415DC" w:rsidRDefault="0001448B" w:rsidP="0001448B">
            <w:pPr>
              <w:rPr>
                <w:rFonts w:ascii="Calibri" w:hAnsi="Calibri" w:cs="Calibri"/>
                <w:b/>
                <w:sz w:val="20"/>
                <w:szCs w:val="20"/>
              </w:rPr>
            </w:pPr>
            <w:r>
              <w:rPr>
                <w:rFonts w:ascii="Calibri" w:hAnsi="Calibri" w:cs="Calibri"/>
                <w:b/>
                <w:sz w:val="20"/>
                <w:szCs w:val="20"/>
              </w:rPr>
              <w:t>13h25</w:t>
            </w:r>
          </w:p>
        </w:tc>
        <w:tc>
          <w:tcPr>
            <w:tcW w:w="4459" w:type="pct"/>
            <w:tcBorders>
              <w:bottom w:val="single" w:sz="2" w:space="0" w:color="auto"/>
            </w:tcBorders>
            <w:shd w:val="clear" w:color="auto" w:fill="auto"/>
            <w:vAlign w:val="bottom"/>
          </w:tcPr>
          <w:p w14:paraId="48506728" w14:textId="77777777" w:rsidR="0001448B" w:rsidRDefault="0001448B" w:rsidP="0001448B">
            <w:pPr>
              <w:rPr>
                <w:rFonts w:ascii="Calibri" w:hAnsi="Calibri" w:cs="Calibri"/>
                <w:sz w:val="20"/>
                <w:szCs w:val="20"/>
              </w:rPr>
            </w:pPr>
          </w:p>
          <w:p w14:paraId="711E8EAF" w14:textId="092229B2" w:rsidR="0001448B" w:rsidRDefault="0001448B" w:rsidP="0001448B">
            <w:pPr>
              <w:rPr>
                <w:rFonts w:ascii="Calibri" w:hAnsi="Calibri" w:cs="Calibri"/>
                <w:sz w:val="20"/>
                <w:szCs w:val="20"/>
              </w:rPr>
            </w:pPr>
            <w:r>
              <w:rPr>
                <w:rFonts w:ascii="Calibri" w:hAnsi="Calibri" w:cs="Calibri"/>
                <w:sz w:val="20"/>
                <w:szCs w:val="20"/>
              </w:rPr>
              <w:t>Entrée des élèves du primaire pour le début des classes</w:t>
            </w:r>
            <w:r w:rsidR="0033601C">
              <w:rPr>
                <w:rFonts w:ascii="Calibri" w:hAnsi="Calibri" w:cs="Calibri"/>
                <w:sz w:val="20"/>
                <w:szCs w:val="20"/>
              </w:rPr>
              <w:t xml:space="preserve"> à 13h30</w:t>
            </w:r>
          </w:p>
          <w:p w14:paraId="6FA44609" w14:textId="5DED3BDE" w:rsidR="0001448B" w:rsidRPr="000415DC" w:rsidRDefault="0001448B" w:rsidP="0001448B">
            <w:pPr>
              <w:rPr>
                <w:rFonts w:ascii="Calibri" w:hAnsi="Calibri" w:cs="Calibri"/>
                <w:sz w:val="20"/>
                <w:szCs w:val="20"/>
              </w:rPr>
            </w:pPr>
          </w:p>
        </w:tc>
      </w:tr>
      <w:tr w:rsidR="0001448B" w:rsidRPr="000415DC" w14:paraId="5630A2F7" w14:textId="77777777" w:rsidTr="002E760A">
        <w:tc>
          <w:tcPr>
            <w:tcW w:w="541" w:type="pct"/>
            <w:tcBorders>
              <w:top w:val="single" w:sz="2" w:space="0" w:color="auto"/>
              <w:left w:val="nil"/>
              <w:bottom w:val="single" w:sz="2" w:space="0" w:color="auto"/>
              <w:right w:val="nil"/>
            </w:tcBorders>
            <w:shd w:val="clear" w:color="auto" w:fill="auto"/>
            <w:vAlign w:val="bottom"/>
          </w:tcPr>
          <w:p w14:paraId="35C7B1A9" w14:textId="77777777" w:rsidR="0001448B" w:rsidRPr="000415DC" w:rsidRDefault="0001448B" w:rsidP="0001448B">
            <w:pPr>
              <w:rPr>
                <w:rFonts w:ascii="Calibri" w:hAnsi="Calibri" w:cs="Calibri"/>
                <w:b/>
                <w:sz w:val="20"/>
                <w:szCs w:val="20"/>
              </w:rPr>
            </w:pPr>
          </w:p>
        </w:tc>
        <w:tc>
          <w:tcPr>
            <w:tcW w:w="4459" w:type="pct"/>
            <w:tcBorders>
              <w:top w:val="single" w:sz="2" w:space="0" w:color="auto"/>
              <w:left w:val="nil"/>
              <w:bottom w:val="single" w:sz="2" w:space="0" w:color="auto"/>
              <w:right w:val="nil"/>
            </w:tcBorders>
            <w:shd w:val="clear" w:color="auto" w:fill="auto"/>
            <w:vAlign w:val="bottom"/>
          </w:tcPr>
          <w:p w14:paraId="48F766D4" w14:textId="77777777" w:rsidR="0001448B" w:rsidRPr="000415DC" w:rsidRDefault="0001448B" w:rsidP="0001448B">
            <w:pPr>
              <w:rPr>
                <w:rFonts w:ascii="Calibri" w:hAnsi="Calibri" w:cs="Calibri"/>
                <w:sz w:val="20"/>
                <w:szCs w:val="20"/>
              </w:rPr>
            </w:pPr>
          </w:p>
        </w:tc>
      </w:tr>
      <w:tr w:rsidR="0001448B" w:rsidRPr="000415DC" w14:paraId="1553591E" w14:textId="77777777" w:rsidTr="002E760A">
        <w:tc>
          <w:tcPr>
            <w:tcW w:w="5000" w:type="pct"/>
            <w:gridSpan w:val="2"/>
            <w:tcBorders>
              <w:top w:val="single" w:sz="2" w:space="0" w:color="auto"/>
            </w:tcBorders>
            <w:shd w:val="clear" w:color="auto" w:fill="D9D9D9"/>
            <w:vAlign w:val="bottom"/>
          </w:tcPr>
          <w:p w14:paraId="22E8B04E" w14:textId="313A8EB4" w:rsidR="0001448B" w:rsidRPr="000415DC" w:rsidRDefault="0001448B" w:rsidP="0001448B">
            <w:pPr>
              <w:jc w:val="center"/>
              <w:rPr>
                <w:rFonts w:ascii="Calibri" w:hAnsi="Calibri" w:cs="Calibri"/>
                <w:b/>
              </w:rPr>
            </w:pPr>
            <w:r w:rsidRPr="000415DC">
              <w:rPr>
                <w:rFonts w:ascii="Calibri" w:hAnsi="Calibri" w:cs="Calibri"/>
                <w:b/>
              </w:rPr>
              <w:t xml:space="preserve">Période de l’après-midi </w:t>
            </w:r>
            <w:r>
              <w:rPr>
                <w:rFonts w:ascii="Calibri" w:hAnsi="Calibri" w:cs="Calibri"/>
                <w:b/>
              </w:rPr>
              <w:t>14h55 à 18h00</w:t>
            </w:r>
          </w:p>
          <w:p w14:paraId="53C05A41" w14:textId="77777777" w:rsidR="0001448B" w:rsidRPr="000415DC" w:rsidRDefault="0001448B" w:rsidP="0001448B">
            <w:pPr>
              <w:jc w:val="center"/>
              <w:rPr>
                <w:rFonts w:ascii="Calibri" w:hAnsi="Calibri" w:cs="Calibri"/>
                <w:b/>
              </w:rPr>
            </w:pPr>
          </w:p>
        </w:tc>
      </w:tr>
      <w:tr w:rsidR="0001448B" w:rsidRPr="000415DC" w14:paraId="7970660A" w14:textId="77777777" w:rsidTr="0033601C">
        <w:tc>
          <w:tcPr>
            <w:tcW w:w="541" w:type="pct"/>
            <w:shd w:val="clear" w:color="auto" w:fill="D9D9D9"/>
            <w:vAlign w:val="center"/>
          </w:tcPr>
          <w:p w14:paraId="37CA0809" w14:textId="02F86997" w:rsidR="0001448B" w:rsidRDefault="0001448B" w:rsidP="0033601C">
            <w:pPr>
              <w:rPr>
                <w:rFonts w:ascii="Calibri" w:hAnsi="Calibri" w:cs="Calibri"/>
                <w:b/>
                <w:sz w:val="20"/>
                <w:szCs w:val="20"/>
              </w:rPr>
            </w:pPr>
            <w:r>
              <w:rPr>
                <w:rFonts w:ascii="Calibri" w:hAnsi="Calibri" w:cs="Calibri"/>
                <w:b/>
                <w:sz w:val="20"/>
                <w:szCs w:val="20"/>
              </w:rPr>
              <w:t xml:space="preserve">14h55 </w:t>
            </w:r>
          </w:p>
        </w:tc>
        <w:tc>
          <w:tcPr>
            <w:tcW w:w="4459" w:type="pct"/>
            <w:shd w:val="clear" w:color="auto" w:fill="auto"/>
            <w:vAlign w:val="bottom"/>
          </w:tcPr>
          <w:p w14:paraId="5E1E7B9C" w14:textId="77777777" w:rsidR="0001448B" w:rsidRDefault="0001448B" w:rsidP="0001448B">
            <w:pPr>
              <w:rPr>
                <w:rFonts w:ascii="Calibri" w:hAnsi="Calibri" w:cs="Calibri"/>
                <w:sz w:val="20"/>
                <w:szCs w:val="20"/>
              </w:rPr>
            </w:pPr>
            <w:r>
              <w:rPr>
                <w:rFonts w:ascii="Calibri" w:hAnsi="Calibri" w:cs="Calibri"/>
                <w:sz w:val="20"/>
                <w:szCs w:val="20"/>
              </w:rPr>
              <w:t>Prise des présences des élèves du préscolaire</w:t>
            </w:r>
          </w:p>
          <w:p w14:paraId="5D3A123B" w14:textId="77777777" w:rsidR="0001448B" w:rsidRDefault="0001448B" w:rsidP="0001448B">
            <w:pPr>
              <w:rPr>
                <w:rFonts w:ascii="Calibri" w:hAnsi="Calibri" w:cs="Calibri"/>
                <w:sz w:val="20"/>
                <w:szCs w:val="20"/>
              </w:rPr>
            </w:pPr>
            <w:r>
              <w:rPr>
                <w:rFonts w:ascii="Calibri" w:hAnsi="Calibri" w:cs="Calibri"/>
                <w:sz w:val="20"/>
                <w:szCs w:val="20"/>
              </w:rPr>
              <w:t>Collation des élèves du préscolaire</w:t>
            </w:r>
          </w:p>
          <w:p w14:paraId="5CA32286" w14:textId="3BCD38D6" w:rsidR="0001448B" w:rsidRDefault="0001448B" w:rsidP="00A736C4">
            <w:pPr>
              <w:rPr>
                <w:rFonts w:ascii="Calibri" w:hAnsi="Calibri" w:cs="Calibri"/>
                <w:sz w:val="20"/>
                <w:szCs w:val="20"/>
              </w:rPr>
            </w:pPr>
            <w:r>
              <w:rPr>
                <w:rFonts w:ascii="Calibri" w:hAnsi="Calibri" w:cs="Calibri"/>
                <w:sz w:val="20"/>
                <w:szCs w:val="20"/>
              </w:rPr>
              <w:t xml:space="preserve">Accueil des parents du préscolaire </w:t>
            </w:r>
          </w:p>
        </w:tc>
      </w:tr>
      <w:tr w:rsidR="0001448B" w:rsidRPr="000415DC" w14:paraId="3DB0C686" w14:textId="77777777" w:rsidTr="0033601C">
        <w:tc>
          <w:tcPr>
            <w:tcW w:w="541" w:type="pct"/>
            <w:shd w:val="clear" w:color="auto" w:fill="D9D9D9"/>
            <w:vAlign w:val="center"/>
          </w:tcPr>
          <w:p w14:paraId="2A7C501A" w14:textId="0EF789E5" w:rsidR="0001448B" w:rsidRPr="000415DC" w:rsidRDefault="0001448B" w:rsidP="0033601C">
            <w:pPr>
              <w:rPr>
                <w:rFonts w:ascii="Calibri" w:hAnsi="Calibri" w:cs="Calibri"/>
                <w:b/>
                <w:sz w:val="20"/>
                <w:szCs w:val="20"/>
              </w:rPr>
            </w:pPr>
            <w:r>
              <w:rPr>
                <w:rFonts w:ascii="Calibri" w:hAnsi="Calibri" w:cs="Calibri"/>
                <w:b/>
                <w:sz w:val="20"/>
                <w:szCs w:val="20"/>
              </w:rPr>
              <w:t xml:space="preserve">15h30 </w:t>
            </w:r>
          </w:p>
        </w:tc>
        <w:tc>
          <w:tcPr>
            <w:tcW w:w="4459" w:type="pct"/>
            <w:shd w:val="clear" w:color="auto" w:fill="auto"/>
            <w:vAlign w:val="bottom"/>
          </w:tcPr>
          <w:p w14:paraId="10AFFF79" w14:textId="36790AFD" w:rsidR="0001448B" w:rsidRDefault="0001448B" w:rsidP="0001448B">
            <w:pPr>
              <w:rPr>
                <w:rFonts w:ascii="Calibri" w:hAnsi="Calibri" w:cs="Calibri"/>
                <w:sz w:val="20"/>
                <w:szCs w:val="20"/>
              </w:rPr>
            </w:pPr>
            <w:r>
              <w:rPr>
                <w:rFonts w:ascii="Calibri" w:hAnsi="Calibri" w:cs="Calibri"/>
                <w:sz w:val="20"/>
                <w:szCs w:val="20"/>
              </w:rPr>
              <w:t>Fermeture de l’accueil pour la période de prise de présences des élèves du primaire</w:t>
            </w:r>
          </w:p>
          <w:p w14:paraId="037AF719" w14:textId="7CF7DE0B" w:rsidR="0001448B" w:rsidRDefault="0001448B" w:rsidP="0001448B">
            <w:pPr>
              <w:rPr>
                <w:rFonts w:ascii="Calibri" w:hAnsi="Calibri" w:cs="Calibri"/>
                <w:sz w:val="20"/>
                <w:szCs w:val="20"/>
              </w:rPr>
            </w:pPr>
            <w:r>
              <w:rPr>
                <w:rFonts w:ascii="Calibri" w:hAnsi="Calibri" w:cs="Calibri"/>
                <w:sz w:val="20"/>
                <w:szCs w:val="20"/>
              </w:rPr>
              <w:t>Prise des présences des élèves du primaire</w:t>
            </w:r>
          </w:p>
          <w:p w14:paraId="7E19C53E" w14:textId="22892C73" w:rsidR="0001448B" w:rsidRPr="000415DC" w:rsidRDefault="0001448B" w:rsidP="0001448B">
            <w:pPr>
              <w:rPr>
                <w:rFonts w:ascii="Calibri" w:hAnsi="Calibri" w:cs="Calibri"/>
                <w:sz w:val="20"/>
                <w:szCs w:val="20"/>
              </w:rPr>
            </w:pPr>
          </w:p>
        </w:tc>
      </w:tr>
      <w:tr w:rsidR="0001448B" w:rsidRPr="000415DC" w14:paraId="16917221" w14:textId="77777777" w:rsidTr="0033601C">
        <w:tc>
          <w:tcPr>
            <w:tcW w:w="541" w:type="pct"/>
            <w:shd w:val="clear" w:color="auto" w:fill="D9D9D9"/>
            <w:vAlign w:val="center"/>
          </w:tcPr>
          <w:p w14:paraId="01D854DC" w14:textId="7136C778" w:rsidR="0001448B" w:rsidRPr="000415DC" w:rsidRDefault="0001448B" w:rsidP="0033601C">
            <w:pPr>
              <w:rPr>
                <w:rFonts w:ascii="Calibri" w:hAnsi="Calibri" w:cs="Calibri"/>
                <w:b/>
                <w:sz w:val="20"/>
                <w:szCs w:val="20"/>
              </w:rPr>
            </w:pPr>
            <w:r>
              <w:rPr>
                <w:rFonts w:ascii="Calibri" w:hAnsi="Calibri" w:cs="Calibri"/>
                <w:b/>
                <w:sz w:val="20"/>
                <w:szCs w:val="20"/>
              </w:rPr>
              <w:t>15h45</w:t>
            </w:r>
          </w:p>
        </w:tc>
        <w:tc>
          <w:tcPr>
            <w:tcW w:w="4459" w:type="pct"/>
            <w:shd w:val="clear" w:color="auto" w:fill="auto"/>
            <w:vAlign w:val="bottom"/>
          </w:tcPr>
          <w:p w14:paraId="439295D0" w14:textId="6D40056F" w:rsidR="0001448B" w:rsidRDefault="0001448B" w:rsidP="0001448B">
            <w:pPr>
              <w:rPr>
                <w:rFonts w:ascii="Calibri" w:hAnsi="Calibri" w:cs="Calibri"/>
                <w:sz w:val="20"/>
                <w:szCs w:val="20"/>
              </w:rPr>
            </w:pPr>
            <w:r>
              <w:rPr>
                <w:rFonts w:ascii="Calibri" w:hAnsi="Calibri" w:cs="Calibri"/>
                <w:sz w:val="20"/>
                <w:szCs w:val="20"/>
              </w:rPr>
              <w:t>Ouverture des portes pour l’accueil des parents après la fin de la période de</w:t>
            </w:r>
            <w:r w:rsidR="00BA1A38">
              <w:rPr>
                <w:rFonts w:ascii="Calibri" w:hAnsi="Calibri" w:cs="Calibri"/>
                <w:sz w:val="20"/>
                <w:szCs w:val="20"/>
              </w:rPr>
              <w:t xml:space="preserve"> prise des</w:t>
            </w:r>
            <w:r>
              <w:rPr>
                <w:rFonts w:ascii="Calibri" w:hAnsi="Calibri" w:cs="Calibri"/>
                <w:sz w:val="20"/>
                <w:szCs w:val="20"/>
              </w:rPr>
              <w:t xml:space="preserve"> présences.</w:t>
            </w:r>
          </w:p>
          <w:p w14:paraId="633C2CD9" w14:textId="3857D3F3" w:rsidR="0001448B" w:rsidRPr="000415DC" w:rsidRDefault="0001448B" w:rsidP="0001448B">
            <w:pPr>
              <w:rPr>
                <w:rFonts w:ascii="Calibri" w:hAnsi="Calibri" w:cs="Calibri"/>
                <w:sz w:val="20"/>
                <w:szCs w:val="20"/>
              </w:rPr>
            </w:pPr>
            <w:r>
              <w:rPr>
                <w:rFonts w:ascii="Calibri" w:hAnsi="Calibri" w:cs="Calibri"/>
                <w:sz w:val="20"/>
                <w:szCs w:val="20"/>
              </w:rPr>
              <w:t>Début de la collation pour les élèves du primaire</w:t>
            </w:r>
          </w:p>
        </w:tc>
      </w:tr>
      <w:tr w:rsidR="0001448B" w:rsidRPr="000415DC" w14:paraId="632609DD" w14:textId="77777777" w:rsidTr="0033601C">
        <w:tc>
          <w:tcPr>
            <w:tcW w:w="541" w:type="pct"/>
            <w:shd w:val="clear" w:color="auto" w:fill="D9D9D9"/>
            <w:vAlign w:val="center"/>
          </w:tcPr>
          <w:p w14:paraId="37C3A9FF" w14:textId="4971C6F9" w:rsidR="0001448B" w:rsidRPr="000415DC" w:rsidRDefault="00BA1A38" w:rsidP="0033601C">
            <w:pPr>
              <w:rPr>
                <w:rFonts w:ascii="Calibri" w:hAnsi="Calibri" w:cs="Calibri"/>
                <w:b/>
                <w:sz w:val="20"/>
                <w:szCs w:val="20"/>
              </w:rPr>
            </w:pPr>
            <w:r>
              <w:rPr>
                <w:rFonts w:ascii="Calibri" w:hAnsi="Calibri" w:cs="Calibri"/>
                <w:b/>
                <w:sz w:val="20"/>
                <w:szCs w:val="20"/>
              </w:rPr>
              <w:lastRenderedPageBreak/>
              <w:t>16h00</w:t>
            </w:r>
          </w:p>
        </w:tc>
        <w:tc>
          <w:tcPr>
            <w:tcW w:w="4459" w:type="pct"/>
            <w:shd w:val="clear" w:color="auto" w:fill="auto"/>
            <w:vAlign w:val="bottom"/>
          </w:tcPr>
          <w:p w14:paraId="08E2A786" w14:textId="43D4072F" w:rsidR="0001448B" w:rsidRDefault="0001448B" w:rsidP="0001448B">
            <w:pPr>
              <w:rPr>
                <w:rFonts w:ascii="Calibri" w:hAnsi="Calibri" w:cs="Calibri"/>
                <w:sz w:val="20"/>
                <w:szCs w:val="20"/>
              </w:rPr>
            </w:pPr>
          </w:p>
          <w:p w14:paraId="38245BE8" w14:textId="5E2E858E" w:rsidR="00BA1A38" w:rsidRDefault="00BA1A38" w:rsidP="0001448B">
            <w:pPr>
              <w:rPr>
                <w:rFonts w:ascii="Calibri" w:hAnsi="Calibri" w:cs="Calibri"/>
                <w:sz w:val="20"/>
                <w:szCs w:val="20"/>
              </w:rPr>
            </w:pPr>
            <w:r>
              <w:rPr>
                <w:rFonts w:ascii="Calibri" w:hAnsi="Calibri" w:cs="Calibri"/>
                <w:sz w:val="20"/>
                <w:szCs w:val="20"/>
              </w:rPr>
              <w:t xml:space="preserve">Période d’activités </w:t>
            </w:r>
            <w:r w:rsidR="0033601C">
              <w:rPr>
                <w:rFonts w:ascii="Calibri" w:hAnsi="Calibri" w:cs="Calibri"/>
                <w:sz w:val="20"/>
                <w:szCs w:val="20"/>
              </w:rPr>
              <w:t>dirigées</w:t>
            </w:r>
            <w:r>
              <w:rPr>
                <w:rFonts w:ascii="Calibri" w:hAnsi="Calibri" w:cs="Calibri"/>
                <w:sz w:val="20"/>
                <w:szCs w:val="20"/>
              </w:rPr>
              <w:t xml:space="preserve"> par les éducatrices des différents groupes</w:t>
            </w:r>
            <w:r w:rsidR="0033601C">
              <w:rPr>
                <w:rFonts w:ascii="Calibri" w:hAnsi="Calibri" w:cs="Calibri"/>
                <w:sz w:val="20"/>
                <w:szCs w:val="20"/>
              </w:rPr>
              <w:t xml:space="preserve"> selon la planification hebdomadaire</w:t>
            </w:r>
          </w:p>
          <w:p w14:paraId="685D6CDB" w14:textId="02FEED4F" w:rsidR="0001448B" w:rsidRPr="000415DC" w:rsidRDefault="0001448B" w:rsidP="0001448B">
            <w:pPr>
              <w:rPr>
                <w:rFonts w:ascii="Calibri" w:hAnsi="Calibri" w:cs="Calibri"/>
                <w:sz w:val="20"/>
                <w:szCs w:val="20"/>
              </w:rPr>
            </w:pPr>
          </w:p>
        </w:tc>
      </w:tr>
      <w:tr w:rsidR="0001448B" w:rsidRPr="000415DC" w14:paraId="6B2340B5" w14:textId="77777777" w:rsidTr="0033601C">
        <w:tc>
          <w:tcPr>
            <w:tcW w:w="541" w:type="pct"/>
            <w:shd w:val="clear" w:color="auto" w:fill="D9D9D9"/>
            <w:vAlign w:val="center"/>
          </w:tcPr>
          <w:p w14:paraId="740DCFA9" w14:textId="2CEB1274" w:rsidR="0001448B" w:rsidRPr="000415DC" w:rsidRDefault="00BA1A38" w:rsidP="0033601C">
            <w:pPr>
              <w:rPr>
                <w:rFonts w:ascii="Calibri" w:hAnsi="Calibri" w:cs="Calibri"/>
                <w:b/>
                <w:sz w:val="20"/>
                <w:szCs w:val="20"/>
              </w:rPr>
            </w:pPr>
            <w:r>
              <w:rPr>
                <w:rFonts w:ascii="Calibri" w:hAnsi="Calibri" w:cs="Calibri"/>
                <w:b/>
                <w:sz w:val="20"/>
                <w:szCs w:val="20"/>
              </w:rPr>
              <w:t>16h50</w:t>
            </w:r>
          </w:p>
        </w:tc>
        <w:tc>
          <w:tcPr>
            <w:tcW w:w="4459" w:type="pct"/>
            <w:shd w:val="clear" w:color="auto" w:fill="auto"/>
            <w:vAlign w:val="bottom"/>
          </w:tcPr>
          <w:p w14:paraId="764047D2" w14:textId="1C76D1DD" w:rsidR="0001448B" w:rsidRDefault="00BA1A38" w:rsidP="0001448B">
            <w:pPr>
              <w:rPr>
                <w:rFonts w:ascii="Calibri" w:hAnsi="Calibri" w:cs="Calibri"/>
                <w:sz w:val="20"/>
                <w:szCs w:val="20"/>
              </w:rPr>
            </w:pPr>
            <w:r>
              <w:rPr>
                <w:rFonts w:ascii="Calibri" w:hAnsi="Calibri" w:cs="Calibri"/>
                <w:sz w:val="20"/>
                <w:szCs w:val="20"/>
              </w:rPr>
              <w:t>Transition et rassemblement des groupes</w:t>
            </w:r>
          </w:p>
          <w:p w14:paraId="155DBD44" w14:textId="385E18A7" w:rsidR="00BA1A38" w:rsidRDefault="00BA1A38" w:rsidP="0001448B">
            <w:pPr>
              <w:rPr>
                <w:rFonts w:ascii="Calibri" w:hAnsi="Calibri" w:cs="Calibri"/>
                <w:sz w:val="20"/>
                <w:szCs w:val="20"/>
              </w:rPr>
            </w:pPr>
            <w:r>
              <w:rPr>
                <w:rFonts w:ascii="Calibri" w:hAnsi="Calibri" w:cs="Calibri"/>
                <w:sz w:val="20"/>
                <w:szCs w:val="20"/>
              </w:rPr>
              <w:t>Regroupement par cycles-niveaux</w:t>
            </w:r>
          </w:p>
          <w:p w14:paraId="50E48DDD" w14:textId="6EE8DBAC" w:rsidR="0001448B" w:rsidRPr="000415DC" w:rsidRDefault="0001448B" w:rsidP="0001448B">
            <w:pPr>
              <w:rPr>
                <w:rFonts w:ascii="Calibri" w:hAnsi="Calibri" w:cs="Calibri"/>
                <w:sz w:val="20"/>
                <w:szCs w:val="20"/>
              </w:rPr>
            </w:pPr>
          </w:p>
        </w:tc>
      </w:tr>
      <w:tr w:rsidR="0001448B" w:rsidRPr="000415DC" w14:paraId="340F1A5B" w14:textId="77777777" w:rsidTr="0033601C">
        <w:tc>
          <w:tcPr>
            <w:tcW w:w="541" w:type="pct"/>
            <w:shd w:val="clear" w:color="auto" w:fill="D9D9D9"/>
            <w:vAlign w:val="center"/>
          </w:tcPr>
          <w:p w14:paraId="4FD0C868" w14:textId="512FB75E" w:rsidR="0001448B" w:rsidRPr="000415DC" w:rsidRDefault="00BA1A38" w:rsidP="0033601C">
            <w:pPr>
              <w:rPr>
                <w:rFonts w:ascii="Calibri" w:hAnsi="Calibri" w:cs="Calibri"/>
                <w:b/>
                <w:sz w:val="20"/>
                <w:szCs w:val="20"/>
              </w:rPr>
            </w:pPr>
            <w:r>
              <w:rPr>
                <w:rFonts w:ascii="Calibri" w:hAnsi="Calibri" w:cs="Calibri"/>
                <w:b/>
                <w:sz w:val="20"/>
                <w:szCs w:val="20"/>
              </w:rPr>
              <w:t xml:space="preserve">17h00 </w:t>
            </w:r>
          </w:p>
        </w:tc>
        <w:tc>
          <w:tcPr>
            <w:tcW w:w="4459" w:type="pct"/>
            <w:shd w:val="clear" w:color="auto" w:fill="auto"/>
            <w:vAlign w:val="bottom"/>
          </w:tcPr>
          <w:p w14:paraId="45F77A6B" w14:textId="74F2189B" w:rsidR="0001448B" w:rsidRDefault="00BA1A38" w:rsidP="0001448B">
            <w:pPr>
              <w:rPr>
                <w:rFonts w:ascii="Calibri" w:hAnsi="Calibri" w:cs="Calibri"/>
                <w:sz w:val="20"/>
                <w:szCs w:val="20"/>
              </w:rPr>
            </w:pPr>
            <w:r>
              <w:rPr>
                <w:rFonts w:ascii="Calibri" w:hAnsi="Calibri" w:cs="Calibri"/>
                <w:sz w:val="20"/>
                <w:szCs w:val="20"/>
              </w:rPr>
              <w:t>Lundi : période calme et propice pour les devoirs des élèves de 2</w:t>
            </w:r>
            <w:r w:rsidRPr="00BA1A38">
              <w:rPr>
                <w:rFonts w:ascii="Calibri" w:hAnsi="Calibri" w:cs="Calibri"/>
                <w:sz w:val="20"/>
                <w:szCs w:val="20"/>
                <w:vertAlign w:val="superscript"/>
              </w:rPr>
              <w:t>e</w:t>
            </w:r>
            <w:r>
              <w:rPr>
                <w:rFonts w:ascii="Calibri" w:hAnsi="Calibri" w:cs="Calibri"/>
                <w:sz w:val="20"/>
                <w:szCs w:val="20"/>
              </w:rPr>
              <w:t xml:space="preserve"> à 6</w:t>
            </w:r>
            <w:r w:rsidRPr="00BA1A38">
              <w:rPr>
                <w:rFonts w:ascii="Calibri" w:hAnsi="Calibri" w:cs="Calibri"/>
                <w:sz w:val="20"/>
                <w:szCs w:val="20"/>
                <w:vertAlign w:val="superscript"/>
              </w:rPr>
              <w:t>e</w:t>
            </w:r>
            <w:r>
              <w:rPr>
                <w:rFonts w:ascii="Calibri" w:hAnsi="Calibri" w:cs="Calibri"/>
                <w:sz w:val="20"/>
                <w:szCs w:val="20"/>
              </w:rPr>
              <w:t xml:space="preserve"> année, jeux libres pour les élèves de préscolaire et 1</w:t>
            </w:r>
            <w:r w:rsidR="008E3948">
              <w:rPr>
                <w:rFonts w:ascii="Calibri" w:hAnsi="Calibri" w:cs="Calibri"/>
                <w:sz w:val="20"/>
                <w:szCs w:val="20"/>
                <w:vertAlign w:val="superscript"/>
              </w:rPr>
              <w:t>re</w:t>
            </w:r>
            <w:r>
              <w:rPr>
                <w:rFonts w:ascii="Calibri" w:hAnsi="Calibri" w:cs="Calibri"/>
                <w:sz w:val="20"/>
                <w:szCs w:val="20"/>
                <w:vertAlign w:val="superscript"/>
              </w:rPr>
              <w:t xml:space="preserve"> </w:t>
            </w:r>
            <w:r>
              <w:rPr>
                <w:rFonts w:ascii="Calibri" w:hAnsi="Calibri" w:cs="Calibri"/>
                <w:sz w:val="20"/>
                <w:szCs w:val="20"/>
              </w:rPr>
              <w:t>année</w:t>
            </w:r>
          </w:p>
          <w:p w14:paraId="403B2245" w14:textId="778D2B6E" w:rsidR="00BA1A38" w:rsidRDefault="00BA1A38" w:rsidP="0001448B">
            <w:pPr>
              <w:rPr>
                <w:rFonts w:ascii="Calibri" w:hAnsi="Calibri" w:cs="Calibri"/>
                <w:sz w:val="20"/>
                <w:szCs w:val="20"/>
              </w:rPr>
            </w:pPr>
            <w:r>
              <w:rPr>
                <w:rFonts w:ascii="Calibri" w:hAnsi="Calibri" w:cs="Calibri"/>
                <w:sz w:val="20"/>
                <w:szCs w:val="20"/>
              </w:rPr>
              <w:t>Mardi au vendredi : Jeux libres et départ progressif des élèves</w:t>
            </w:r>
          </w:p>
          <w:p w14:paraId="17A51B25" w14:textId="42DA262E" w:rsidR="0001448B" w:rsidRPr="000415DC" w:rsidRDefault="0001448B" w:rsidP="0001448B">
            <w:pPr>
              <w:rPr>
                <w:rFonts w:ascii="Calibri" w:hAnsi="Calibri" w:cs="Calibri"/>
                <w:sz w:val="20"/>
                <w:szCs w:val="20"/>
              </w:rPr>
            </w:pPr>
          </w:p>
        </w:tc>
      </w:tr>
      <w:tr w:rsidR="0001448B" w:rsidRPr="000415DC" w14:paraId="3663DFCF" w14:textId="77777777" w:rsidTr="0033601C">
        <w:tc>
          <w:tcPr>
            <w:tcW w:w="541" w:type="pct"/>
            <w:shd w:val="clear" w:color="auto" w:fill="D9D9D9"/>
            <w:vAlign w:val="center"/>
          </w:tcPr>
          <w:p w14:paraId="4DEAA33C" w14:textId="2E9A7913" w:rsidR="0001448B" w:rsidRPr="000415DC" w:rsidRDefault="00BA1A38" w:rsidP="0033601C">
            <w:pPr>
              <w:rPr>
                <w:rFonts w:ascii="Calibri" w:hAnsi="Calibri" w:cs="Calibri"/>
                <w:b/>
                <w:sz w:val="20"/>
                <w:szCs w:val="20"/>
              </w:rPr>
            </w:pPr>
            <w:r>
              <w:rPr>
                <w:rFonts w:ascii="Calibri" w:hAnsi="Calibri" w:cs="Calibri"/>
                <w:b/>
                <w:sz w:val="20"/>
                <w:szCs w:val="20"/>
              </w:rPr>
              <w:t xml:space="preserve">17h30 </w:t>
            </w:r>
          </w:p>
        </w:tc>
        <w:tc>
          <w:tcPr>
            <w:tcW w:w="4459" w:type="pct"/>
            <w:shd w:val="clear" w:color="auto" w:fill="auto"/>
            <w:vAlign w:val="bottom"/>
          </w:tcPr>
          <w:p w14:paraId="10E8D526" w14:textId="77777777" w:rsidR="0001448B" w:rsidRDefault="00BA1A38" w:rsidP="0001448B">
            <w:pPr>
              <w:rPr>
                <w:rFonts w:ascii="Calibri" w:hAnsi="Calibri" w:cs="Calibri"/>
                <w:sz w:val="20"/>
                <w:szCs w:val="20"/>
              </w:rPr>
            </w:pPr>
            <w:r>
              <w:rPr>
                <w:rFonts w:ascii="Calibri" w:hAnsi="Calibri" w:cs="Calibri"/>
                <w:sz w:val="20"/>
                <w:szCs w:val="20"/>
              </w:rPr>
              <w:t>Rassemblement des élèves au local du service de garde. Jeux calmes et départ progressif des élèves</w:t>
            </w:r>
          </w:p>
          <w:p w14:paraId="3D851ADA" w14:textId="77C9B9C6" w:rsidR="00BA1A38" w:rsidRPr="000415DC" w:rsidRDefault="00BA1A38" w:rsidP="0001448B">
            <w:pPr>
              <w:rPr>
                <w:rFonts w:ascii="Calibri" w:hAnsi="Calibri" w:cs="Calibri"/>
                <w:sz w:val="20"/>
                <w:szCs w:val="20"/>
              </w:rPr>
            </w:pPr>
          </w:p>
        </w:tc>
      </w:tr>
      <w:tr w:rsidR="0001448B" w:rsidRPr="002C43DF" w14:paraId="7730CFA7" w14:textId="77777777" w:rsidTr="0033601C">
        <w:tc>
          <w:tcPr>
            <w:tcW w:w="541" w:type="pct"/>
            <w:shd w:val="clear" w:color="auto" w:fill="D9D9D9"/>
            <w:vAlign w:val="center"/>
          </w:tcPr>
          <w:p w14:paraId="4B25EDD6" w14:textId="49F18325" w:rsidR="0001448B" w:rsidRPr="000415DC" w:rsidRDefault="00BA1A38" w:rsidP="0033601C">
            <w:pPr>
              <w:rPr>
                <w:rFonts w:ascii="Calibri" w:hAnsi="Calibri" w:cs="Calibri"/>
                <w:b/>
                <w:sz w:val="20"/>
                <w:szCs w:val="20"/>
              </w:rPr>
            </w:pPr>
            <w:r>
              <w:rPr>
                <w:rFonts w:ascii="Calibri" w:hAnsi="Calibri" w:cs="Calibri"/>
                <w:b/>
                <w:sz w:val="20"/>
                <w:szCs w:val="20"/>
              </w:rPr>
              <w:t>18h00</w:t>
            </w:r>
          </w:p>
        </w:tc>
        <w:tc>
          <w:tcPr>
            <w:tcW w:w="4459" w:type="pct"/>
            <w:shd w:val="clear" w:color="auto" w:fill="auto"/>
            <w:vAlign w:val="bottom"/>
          </w:tcPr>
          <w:p w14:paraId="47CF7831" w14:textId="77777777" w:rsidR="0033601C" w:rsidRDefault="0033601C" w:rsidP="0001448B">
            <w:pPr>
              <w:rPr>
                <w:rFonts w:ascii="Calibri" w:hAnsi="Calibri" w:cs="Calibri"/>
                <w:sz w:val="20"/>
                <w:szCs w:val="20"/>
              </w:rPr>
            </w:pPr>
          </w:p>
          <w:p w14:paraId="38CB69E0" w14:textId="77385987" w:rsidR="0001448B" w:rsidRDefault="00BA1A38" w:rsidP="0001448B">
            <w:pPr>
              <w:rPr>
                <w:rFonts w:ascii="Calibri" w:hAnsi="Calibri" w:cs="Calibri"/>
                <w:sz w:val="20"/>
                <w:szCs w:val="20"/>
              </w:rPr>
            </w:pPr>
            <w:r>
              <w:rPr>
                <w:rFonts w:ascii="Calibri" w:hAnsi="Calibri" w:cs="Calibri"/>
                <w:sz w:val="20"/>
                <w:szCs w:val="20"/>
              </w:rPr>
              <w:t>Fermeture du service de garde</w:t>
            </w:r>
          </w:p>
          <w:p w14:paraId="0921F7EC" w14:textId="366416CC" w:rsidR="00BA1A38" w:rsidRPr="000415DC" w:rsidRDefault="00BA1A38" w:rsidP="0001448B">
            <w:pPr>
              <w:rPr>
                <w:rFonts w:ascii="Calibri" w:hAnsi="Calibri" w:cs="Calibri"/>
                <w:sz w:val="20"/>
                <w:szCs w:val="20"/>
              </w:rPr>
            </w:pPr>
          </w:p>
        </w:tc>
      </w:tr>
    </w:tbl>
    <w:p w14:paraId="269B3F58" w14:textId="77777777" w:rsidR="006B409E" w:rsidRDefault="00AE3761" w:rsidP="006B409E">
      <w:r>
        <w:br w:type="page"/>
      </w:r>
    </w:p>
    <w:tbl>
      <w:tblPr>
        <w:tblW w:w="4930" w:type="pct"/>
        <w:tblInd w:w="279" w:type="dxa"/>
        <w:tblBorders>
          <w:top w:val="single" w:sz="18" w:space="0" w:color="auto"/>
          <w:left w:val="single" w:sz="18" w:space="0" w:color="auto"/>
          <w:bottom w:val="single" w:sz="18" w:space="0" w:color="auto"/>
          <w:right w:val="single" w:sz="18" w:space="0" w:color="auto"/>
        </w:tblBorders>
        <w:tblCellMar>
          <w:right w:w="425" w:type="dxa"/>
        </w:tblCellMar>
        <w:tblLook w:val="04A0" w:firstRow="1" w:lastRow="0" w:firstColumn="1" w:lastColumn="0" w:noHBand="0" w:noVBand="1"/>
      </w:tblPr>
      <w:tblGrid>
        <w:gridCol w:w="9213"/>
      </w:tblGrid>
      <w:tr w:rsidR="00247C7A" w:rsidRPr="002C43DF" w14:paraId="39E3D1FC" w14:textId="77777777" w:rsidTr="002E760A">
        <w:tc>
          <w:tcPr>
            <w:tcW w:w="5000" w:type="pct"/>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14:paraId="2CD9C83F" w14:textId="77777777" w:rsidR="00247C7A" w:rsidRPr="002C43DF" w:rsidRDefault="00247C7A" w:rsidP="00247C7A">
            <w:pPr>
              <w:jc w:val="center"/>
              <w:rPr>
                <w:rFonts w:ascii="Calibri" w:hAnsi="Calibri" w:cs="Calibri"/>
                <w:b/>
                <w:color w:val="FFFFFF"/>
                <w:sz w:val="32"/>
                <w:szCs w:val="32"/>
              </w:rPr>
            </w:pPr>
            <w:r w:rsidRPr="001A5EC8">
              <w:rPr>
                <w:rFonts w:ascii="Calibri" w:hAnsi="Calibri" w:cs="Calibri"/>
                <w:b/>
                <w:color w:val="FFFFFF"/>
                <w:sz w:val="32"/>
                <w:szCs w:val="32"/>
              </w:rPr>
              <w:lastRenderedPageBreak/>
              <w:t>Période de devoirs et leçons</w:t>
            </w:r>
          </w:p>
        </w:tc>
      </w:tr>
      <w:tr w:rsidR="00247C7A" w:rsidRPr="002C43DF" w14:paraId="334B60A0" w14:textId="77777777" w:rsidTr="002E760A">
        <w:tc>
          <w:tcPr>
            <w:tcW w:w="5000" w:type="pct"/>
            <w:tcBorders>
              <w:top w:val="single" w:sz="4" w:space="0" w:color="auto"/>
              <w:left w:val="nil"/>
              <w:bottom w:val="nil"/>
              <w:right w:val="nil"/>
            </w:tcBorders>
            <w:shd w:val="clear" w:color="auto" w:fill="auto"/>
          </w:tcPr>
          <w:p w14:paraId="73FB73C1" w14:textId="77777777" w:rsidR="00247C7A" w:rsidRPr="000415DC" w:rsidRDefault="00247C7A" w:rsidP="00247C7A">
            <w:pPr>
              <w:jc w:val="center"/>
              <w:rPr>
                <w:rFonts w:ascii="Calibri" w:hAnsi="Calibri" w:cs="Calibri"/>
                <w:b/>
                <w:sz w:val="22"/>
                <w:szCs w:val="22"/>
              </w:rPr>
            </w:pPr>
          </w:p>
          <w:p w14:paraId="1094B0B2" w14:textId="53123418" w:rsidR="00247C7A" w:rsidRPr="000415DC" w:rsidRDefault="00247C7A" w:rsidP="0033601C">
            <w:pPr>
              <w:jc w:val="center"/>
              <w:rPr>
                <w:rFonts w:ascii="Calibri" w:hAnsi="Calibri" w:cs="Calibri"/>
                <w:sz w:val="22"/>
                <w:szCs w:val="22"/>
              </w:rPr>
            </w:pPr>
            <w:r w:rsidRPr="000415DC">
              <w:rPr>
                <w:rFonts w:ascii="Calibri" w:hAnsi="Calibri" w:cs="Calibri"/>
                <w:sz w:val="22"/>
                <w:szCs w:val="22"/>
              </w:rPr>
              <w:t>Cette période s’adresse aux élèves de la</w:t>
            </w:r>
            <w:r w:rsidR="0033601C">
              <w:rPr>
                <w:rFonts w:ascii="Calibri" w:hAnsi="Calibri" w:cs="Calibri"/>
                <w:sz w:val="22"/>
                <w:szCs w:val="22"/>
              </w:rPr>
              <w:t xml:space="preserve"> 2</w:t>
            </w:r>
            <w:r w:rsidR="0033601C" w:rsidRPr="0033601C">
              <w:rPr>
                <w:rFonts w:ascii="Calibri" w:hAnsi="Calibri" w:cs="Calibri"/>
                <w:sz w:val="22"/>
                <w:szCs w:val="22"/>
                <w:vertAlign w:val="superscript"/>
              </w:rPr>
              <w:t>e</w:t>
            </w:r>
            <w:r w:rsidR="0033601C">
              <w:rPr>
                <w:rFonts w:ascii="Calibri" w:hAnsi="Calibri" w:cs="Calibri"/>
                <w:sz w:val="22"/>
                <w:szCs w:val="22"/>
              </w:rPr>
              <w:t xml:space="preserve"> à la 6</w:t>
            </w:r>
            <w:r w:rsidR="0033601C" w:rsidRPr="0033601C">
              <w:rPr>
                <w:rFonts w:ascii="Calibri" w:hAnsi="Calibri" w:cs="Calibri"/>
                <w:sz w:val="22"/>
                <w:szCs w:val="22"/>
                <w:vertAlign w:val="superscript"/>
              </w:rPr>
              <w:t>e</w:t>
            </w:r>
            <w:r w:rsidR="0033601C">
              <w:rPr>
                <w:rFonts w:ascii="Calibri" w:hAnsi="Calibri" w:cs="Calibri"/>
                <w:sz w:val="22"/>
                <w:szCs w:val="22"/>
              </w:rPr>
              <w:t xml:space="preserve"> année sur une base obligatoire</w:t>
            </w:r>
            <w:r w:rsidRPr="000415DC">
              <w:rPr>
                <w:rFonts w:ascii="Calibri" w:hAnsi="Calibri" w:cs="Calibri"/>
                <w:sz w:val="22"/>
                <w:szCs w:val="22"/>
              </w:rPr>
              <w:t xml:space="preserve">. Elle est offerte </w:t>
            </w:r>
            <w:r w:rsidR="0033601C">
              <w:rPr>
                <w:rFonts w:ascii="Calibri" w:hAnsi="Calibri" w:cs="Calibri"/>
                <w:sz w:val="22"/>
                <w:szCs w:val="22"/>
              </w:rPr>
              <w:t>les lundis de 17h00 à 17h30</w:t>
            </w:r>
            <w:r w:rsidR="00030642">
              <w:rPr>
                <w:rFonts w:ascii="Calibri" w:hAnsi="Calibri" w:cs="Calibri"/>
                <w:sz w:val="22"/>
                <w:szCs w:val="22"/>
              </w:rPr>
              <w:t>.</w:t>
            </w:r>
          </w:p>
        </w:tc>
      </w:tr>
      <w:tr w:rsidR="00247C7A" w:rsidRPr="002C43DF" w14:paraId="6B925F82" w14:textId="77777777" w:rsidTr="002E760A">
        <w:tc>
          <w:tcPr>
            <w:tcW w:w="5000" w:type="pct"/>
            <w:tcBorders>
              <w:top w:val="nil"/>
              <w:left w:val="nil"/>
              <w:bottom w:val="nil"/>
              <w:right w:val="nil"/>
            </w:tcBorders>
            <w:shd w:val="clear" w:color="auto" w:fill="auto"/>
          </w:tcPr>
          <w:p w14:paraId="6DC6AA4C" w14:textId="77777777" w:rsidR="00247C7A" w:rsidRPr="000415DC" w:rsidRDefault="00247C7A" w:rsidP="00247C7A">
            <w:pPr>
              <w:jc w:val="both"/>
              <w:rPr>
                <w:rFonts w:ascii="Calibri" w:hAnsi="Calibri" w:cs="Calibri"/>
                <w:sz w:val="22"/>
                <w:szCs w:val="22"/>
              </w:rPr>
            </w:pPr>
          </w:p>
          <w:p w14:paraId="79800D15" w14:textId="77777777" w:rsidR="00247C7A" w:rsidRPr="000415DC" w:rsidRDefault="00247C7A" w:rsidP="00247C7A">
            <w:pPr>
              <w:jc w:val="both"/>
              <w:rPr>
                <w:rFonts w:ascii="Calibri" w:hAnsi="Calibri" w:cs="Calibri"/>
                <w:b/>
                <w:sz w:val="22"/>
                <w:szCs w:val="22"/>
              </w:rPr>
            </w:pPr>
            <w:r w:rsidRPr="000415DC">
              <w:rPr>
                <w:rFonts w:ascii="Calibri" w:hAnsi="Calibri" w:cs="Calibri"/>
                <w:b/>
                <w:sz w:val="22"/>
                <w:szCs w:val="22"/>
              </w:rPr>
              <w:t>Ce moment est une période de supervision et non de récupération. La responsabilité de vérifier les travaux scolaires appartient aux parents.</w:t>
            </w:r>
          </w:p>
          <w:p w14:paraId="4082D8FD" w14:textId="77777777" w:rsidR="00247C7A" w:rsidRPr="000415DC" w:rsidRDefault="00247C7A" w:rsidP="00247C7A">
            <w:pPr>
              <w:jc w:val="both"/>
              <w:rPr>
                <w:rFonts w:ascii="Calibri" w:hAnsi="Calibri" w:cs="Calibri"/>
                <w:sz w:val="22"/>
                <w:szCs w:val="22"/>
              </w:rPr>
            </w:pPr>
          </w:p>
          <w:p w14:paraId="76CB2D36" w14:textId="77777777" w:rsidR="00247C7A" w:rsidRPr="000415DC" w:rsidRDefault="00247C7A" w:rsidP="00247C7A">
            <w:pPr>
              <w:jc w:val="both"/>
              <w:rPr>
                <w:rFonts w:ascii="Calibri" w:hAnsi="Calibri" w:cs="Calibri"/>
                <w:sz w:val="22"/>
                <w:szCs w:val="22"/>
              </w:rPr>
            </w:pPr>
          </w:p>
        </w:tc>
      </w:tr>
      <w:tr w:rsidR="00247C7A" w:rsidRPr="002C43DF" w14:paraId="336A00BC" w14:textId="77777777" w:rsidTr="002E760A">
        <w:tc>
          <w:tcPr>
            <w:tcW w:w="5000" w:type="pct"/>
            <w:tcBorders>
              <w:top w:val="nil"/>
              <w:left w:val="nil"/>
              <w:bottom w:val="nil"/>
              <w:right w:val="nil"/>
            </w:tcBorders>
            <w:shd w:val="clear" w:color="auto" w:fill="auto"/>
          </w:tcPr>
          <w:p w14:paraId="6966F7D5" w14:textId="77777777" w:rsidR="00247C7A" w:rsidRPr="000415DC" w:rsidRDefault="00247C7A" w:rsidP="00247C7A">
            <w:pPr>
              <w:jc w:val="center"/>
              <w:rPr>
                <w:rFonts w:ascii="Calibri" w:hAnsi="Calibri" w:cs="Calibri"/>
                <w:b/>
                <w:sz w:val="28"/>
                <w:szCs w:val="28"/>
                <w:u w:val="single"/>
              </w:rPr>
            </w:pPr>
            <w:r w:rsidRPr="000415DC">
              <w:rPr>
                <w:rFonts w:ascii="Calibri" w:hAnsi="Calibri" w:cs="Calibri"/>
                <w:b/>
                <w:sz w:val="28"/>
                <w:szCs w:val="28"/>
                <w:u w:val="single"/>
              </w:rPr>
              <w:t>Règles et fonctionnement</w:t>
            </w:r>
          </w:p>
          <w:p w14:paraId="2E3E9F17" w14:textId="77777777" w:rsidR="00247C7A" w:rsidRPr="000415DC" w:rsidRDefault="00247C7A" w:rsidP="00247C7A">
            <w:pPr>
              <w:jc w:val="center"/>
              <w:rPr>
                <w:rFonts w:ascii="Calibri" w:hAnsi="Calibri" w:cs="Calibri"/>
                <w:b/>
                <w:sz w:val="28"/>
                <w:szCs w:val="28"/>
              </w:rPr>
            </w:pPr>
          </w:p>
        </w:tc>
      </w:tr>
      <w:tr w:rsidR="00247C7A" w:rsidRPr="002C43DF" w14:paraId="14CC2072" w14:textId="77777777" w:rsidTr="002E760A">
        <w:tc>
          <w:tcPr>
            <w:tcW w:w="5000" w:type="pct"/>
            <w:tcBorders>
              <w:top w:val="nil"/>
              <w:left w:val="nil"/>
              <w:bottom w:val="nil"/>
              <w:right w:val="nil"/>
            </w:tcBorders>
            <w:shd w:val="clear" w:color="auto" w:fill="auto"/>
          </w:tcPr>
          <w:p w14:paraId="04AAFBCD" w14:textId="74ACE9C9" w:rsidR="00247C7A" w:rsidRPr="000415DC" w:rsidRDefault="00247C7A" w:rsidP="00937FA5">
            <w:pPr>
              <w:numPr>
                <w:ilvl w:val="0"/>
                <w:numId w:val="9"/>
              </w:numPr>
              <w:jc w:val="both"/>
              <w:rPr>
                <w:rFonts w:ascii="Calibri" w:hAnsi="Calibri" w:cs="Calibri"/>
                <w:sz w:val="22"/>
                <w:szCs w:val="22"/>
              </w:rPr>
            </w:pPr>
            <w:r w:rsidRPr="000415DC">
              <w:rPr>
                <w:rFonts w:ascii="Calibri" w:hAnsi="Calibri" w:cs="Calibri"/>
                <w:sz w:val="22"/>
                <w:szCs w:val="22"/>
              </w:rPr>
              <w:t xml:space="preserve">La période de devoirs et leçons se fait </w:t>
            </w:r>
            <w:r w:rsidR="0033601C">
              <w:rPr>
                <w:rFonts w:ascii="Calibri" w:hAnsi="Calibri" w:cs="Calibri"/>
                <w:sz w:val="22"/>
                <w:szCs w:val="22"/>
              </w:rPr>
              <w:t>dans deux locaux différents selon les niveaux des élèves</w:t>
            </w:r>
            <w:r w:rsidRPr="000415DC">
              <w:rPr>
                <w:rFonts w:ascii="Calibri" w:hAnsi="Calibri" w:cs="Calibri"/>
                <w:sz w:val="22"/>
                <w:szCs w:val="22"/>
              </w:rPr>
              <w:t>.</w:t>
            </w:r>
          </w:p>
          <w:p w14:paraId="2E8A903C" w14:textId="77777777" w:rsidR="00247C7A" w:rsidRPr="000415DC" w:rsidRDefault="00247C7A" w:rsidP="00937FA5">
            <w:pPr>
              <w:jc w:val="both"/>
              <w:rPr>
                <w:rFonts w:ascii="Calibri" w:hAnsi="Calibri" w:cs="Calibri"/>
                <w:sz w:val="22"/>
                <w:szCs w:val="22"/>
              </w:rPr>
            </w:pPr>
          </w:p>
        </w:tc>
      </w:tr>
      <w:tr w:rsidR="00247C7A" w:rsidRPr="002C43DF" w14:paraId="3C006C9A" w14:textId="77777777" w:rsidTr="002E760A">
        <w:trPr>
          <w:trHeight w:val="712"/>
        </w:trPr>
        <w:tc>
          <w:tcPr>
            <w:tcW w:w="5000" w:type="pct"/>
            <w:tcBorders>
              <w:top w:val="nil"/>
              <w:left w:val="nil"/>
              <w:bottom w:val="nil"/>
              <w:right w:val="nil"/>
            </w:tcBorders>
            <w:shd w:val="clear" w:color="auto" w:fill="auto"/>
          </w:tcPr>
          <w:p w14:paraId="7605764D" w14:textId="06A6E5C7" w:rsidR="00247C7A" w:rsidRPr="000415DC" w:rsidRDefault="00247C7A" w:rsidP="00937FA5">
            <w:pPr>
              <w:pStyle w:val="Paragraphedeliste"/>
              <w:numPr>
                <w:ilvl w:val="0"/>
                <w:numId w:val="20"/>
              </w:numPr>
              <w:jc w:val="both"/>
              <w:rPr>
                <w:rFonts w:ascii="Calibri" w:hAnsi="Calibri" w:cs="Calibri"/>
                <w:sz w:val="22"/>
                <w:szCs w:val="22"/>
              </w:rPr>
            </w:pPr>
            <w:r w:rsidRPr="000415DC">
              <w:rPr>
                <w:rFonts w:ascii="Calibri" w:hAnsi="Calibri" w:cs="Calibri"/>
                <w:sz w:val="22"/>
                <w:szCs w:val="22"/>
              </w:rPr>
              <w:t xml:space="preserve">L’enfant apporte </w:t>
            </w:r>
            <w:r w:rsidR="0033601C">
              <w:rPr>
                <w:rFonts w:ascii="Calibri" w:hAnsi="Calibri" w:cs="Calibri"/>
                <w:sz w:val="22"/>
                <w:szCs w:val="22"/>
              </w:rPr>
              <w:t>son sac d’école. L’enfant doit avoir tout le matériel dont il a besoin (règle, crayons, gomme à effacer, surligneur, cahiers, feuilles lignée</w:t>
            </w:r>
            <w:r w:rsidR="008E3948">
              <w:rPr>
                <w:rFonts w:ascii="Calibri" w:hAnsi="Calibri" w:cs="Calibri"/>
                <w:sz w:val="22"/>
                <w:szCs w:val="22"/>
              </w:rPr>
              <w:t>s</w:t>
            </w:r>
            <w:r w:rsidR="0033601C">
              <w:rPr>
                <w:rFonts w:ascii="Calibri" w:hAnsi="Calibri" w:cs="Calibri"/>
                <w:sz w:val="22"/>
                <w:szCs w:val="22"/>
              </w:rPr>
              <w:t>…)</w:t>
            </w:r>
          </w:p>
          <w:p w14:paraId="50855C38" w14:textId="5BF514AF" w:rsidR="00247C7A" w:rsidRPr="000415DC" w:rsidRDefault="00247C7A" w:rsidP="00BF1118">
            <w:pPr>
              <w:jc w:val="both"/>
              <w:rPr>
                <w:rFonts w:ascii="Calibri" w:hAnsi="Calibri" w:cs="Calibri"/>
                <w:sz w:val="22"/>
                <w:szCs w:val="22"/>
              </w:rPr>
            </w:pPr>
          </w:p>
          <w:p w14:paraId="41DBFBEB" w14:textId="48F52C80" w:rsidR="00247C7A" w:rsidRDefault="00247C7A" w:rsidP="006E2AF0">
            <w:pPr>
              <w:numPr>
                <w:ilvl w:val="0"/>
                <w:numId w:val="20"/>
              </w:numPr>
              <w:jc w:val="both"/>
              <w:rPr>
                <w:rFonts w:ascii="Calibri" w:hAnsi="Calibri" w:cs="Calibri"/>
                <w:sz w:val="22"/>
                <w:szCs w:val="22"/>
              </w:rPr>
            </w:pPr>
            <w:r w:rsidRPr="0033601C">
              <w:rPr>
                <w:rFonts w:ascii="Calibri" w:hAnsi="Calibri" w:cs="Calibri"/>
                <w:sz w:val="22"/>
                <w:szCs w:val="22"/>
              </w:rPr>
              <w:t xml:space="preserve">Afin de favoriser le travail </w:t>
            </w:r>
            <w:r w:rsidR="0033601C">
              <w:rPr>
                <w:rFonts w:ascii="Calibri" w:hAnsi="Calibri" w:cs="Calibri"/>
                <w:sz w:val="22"/>
                <w:szCs w:val="22"/>
              </w:rPr>
              <w:t>et la concentration, le silence et le calme sont demandés.</w:t>
            </w:r>
          </w:p>
          <w:p w14:paraId="00B8FC1A" w14:textId="0CF4B037" w:rsidR="0033601C" w:rsidRPr="000415DC" w:rsidRDefault="0033601C" w:rsidP="0033601C">
            <w:pPr>
              <w:jc w:val="both"/>
              <w:rPr>
                <w:rFonts w:ascii="Calibri" w:hAnsi="Calibri" w:cs="Calibri"/>
                <w:sz w:val="22"/>
                <w:szCs w:val="22"/>
              </w:rPr>
            </w:pPr>
          </w:p>
          <w:p w14:paraId="7FC4CD2E" w14:textId="0DC9E051" w:rsidR="00247C7A" w:rsidRPr="000415DC" w:rsidRDefault="00247C7A" w:rsidP="0033601C">
            <w:pPr>
              <w:numPr>
                <w:ilvl w:val="0"/>
                <w:numId w:val="20"/>
              </w:numPr>
              <w:rPr>
                <w:rFonts w:ascii="Calibri" w:hAnsi="Calibri" w:cs="Calibri"/>
                <w:sz w:val="22"/>
                <w:szCs w:val="22"/>
              </w:rPr>
            </w:pPr>
            <w:r w:rsidRPr="000415DC">
              <w:rPr>
                <w:rFonts w:ascii="Calibri" w:hAnsi="Calibri" w:cs="Calibri"/>
                <w:sz w:val="22"/>
                <w:szCs w:val="22"/>
              </w:rPr>
              <w:t xml:space="preserve">L’enfant qui aurait terminé ses leçons et devoirs devra </w:t>
            </w:r>
            <w:r w:rsidR="0033601C">
              <w:rPr>
                <w:rFonts w:ascii="Calibri" w:hAnsi="Calibri" w:cs="Calibri"/>
                <w:sz w:val="22"/>
                <w:szCs w:val="22"/>
              </w:rPr>
              <w:t>lire ou faire de l’étude jusqu’à la fin de la période.</w:t>
            </w:r>
          </w:p>
        </w:tc>
      </w:tr>
      <w:tr w:rsidR="00247C7A" w:rsidRPr="002C43DF" w14:paraId="48F5FE0A" w14:textId="77777777" w:rsidTr="002E760A">
        <w:trPr>
          <w:trHeight w:val="185"/>
        </w:trPr>
        <w:tc>
          <w:tcPr>
            <w:tcW w:w="5000" w:type="pct"/>
            <w:tcBorders>
              <w:top w:val="nil"/>
              <w:left w:val="nil"/>
              <w:bottom w:val="nil"/>
              <w:right w:val="nil"/>
            </w:tcBorders>
            <w:shd w:val="clear" w:color="auto" w:fill="auto"/>
          </w:tcPr>
          <w:p w14:paraId="77531267" w14:textId="77777777" w:rsidR="00247C7A" w:rsidRPr="00356FAF" w:rsidRDefault="00247C7A" w:rsidP="00247C7A">
            <w:pPr>
              <w:jc w:val="both"/>
              <w:rPr>
                <w:rFonts w:ascii="Calibri" w:hAnsi="Calibri" w:cs="Calibri"/>
                <w:sz w:val="22"/>
                <w:szCs w:val="22"/>
              </w:rPr>
            </w:pPr>
          </w:p>
        </w:tc>
      </w:tr>
      <w:tr w:rsidR="00247C7A" w:rsidRPr="002C43DF" w14:paraId="7B211500" w14:textId="77777777" w:rsidTr="002E760A">
        <w:tc>
          <w:tcPr>
            <w:tcW w:w="5000" w:type="pct"/>
            <w:tcBorders>
              <w:top w:val="nil"/>
              <w:left w:val="nil"/>
              <w:bottom w:val="nil"/>
              <w:right w:val="nil"/>
            </w:tcBorders>
            <w:shd w:val="clear" w:color="auto" w:fill="auto"/>
          </w:tcPr>
          <w:p w14:paraId="201FB2F5" w14:textId="77777777" w:rsidR="00247C7A" w:rsidRPr="00356FAF" w:rsidRDefault="00247C7A" w:rsidP="00247C7A">
            <w:pPr>
              <w:jc w:val="both"/>
              <w:rPr>
                <w:rFonts w:ascii="Calibri" w:hAnsi="Calibri" w:cs="Calibri"/>
                <w:sz w:val="22"/>
                <w:szCs w:val="22"/>
              </w:rPr>
            </w:pPr>
          </w:p>
        </w:tc>
      </w:tr>
    </w:tbl>
    <w:p w14:paraId="3F2FA373" w14:textId="77777777" w:rsidR="000A02D4" w:rsidRDefault="000A02D4" w:rsidP="004568C4">
      <w:pPr>
        <w:jc w:val="center"/>
        <w:rPr>
          <w:rFonts w:ascii="Comic Sans MS" w:hAnsi="Comic Sans MS"/>
          <w:b/>
          <w:sz w:val="28"/>
          <w:szCs w:val="28"/>
          <w:u w:val="single"/>
        </w:rPr>
      </w:pPr>
    </w:p>
    <w:p w14:paraId="219E55C3" w14:textId="77777777" w:rsidR="000A02D4" w:rsidRDefault="000A02D4" w:rsidP="004568C4">
      <w:pPr>
        <w:jc w:val="center"/>
        <w:rPr>
          <w:rFonts w:ascii="Comic Sans MS" w:hAnsi="Comic Sans MS"/>
          <w:b/>
          <w:sz w:val="28"/>
          <w:szCs w:val="28"/>
          <w:u w:val="single"/>
        </w:rPr>
      </w:pPr>
    </w:p>
    <w:p w14:paraId="524CCB4B" w14:textId="77777777" w:rsidR="000A02D4" w:rsidRDefault="000A02D4" w:rsidP="004568C4">
      <w:pPr>
        <w:jc w:val="center"/>
        <w:rPr>
          <w:rFonts w:ascii="Comic Sans MS" w:hAnsi="Comic Sans MS"/>
          <w:b/>
          <w:sz w:val="28"/>
          <w:szCs w:val="28"/>
          <w:u w:val="single"/>
        </w:rPr>
      </w:pPr>
    </w:p>
    <w:p w14:paraId="671FD196" w14:textId="77777777" w:rsidR="000A02D4" w:rsidRDefault="000A02D4" w:rsidP="004568C4">
      <w:pPr>
        <w:jc w:val="center"/>
        <w:rPr>
          <w:rFonts w:ascii="Comic Sans MS" w:hAnsi="Comic Sans MS"/>
          <w:b/>
          <w:sz w:val="28"/>
          <w:szCs w:val="28"/>
          <w:u w:val="single"/>
        </w:rPr>
      </w:pPr>
    </w:p>
    <w:p w14:paraId="4AB8636C" w14:textId="77777777" w:rsidR="006B409E" w:rsidRDefault="006B409E" w:rsidP="004568C4">
      <w:pPr>
        <w:jc w:val="center"/>
        <w:rPr>
          <w:rFonts w:ascii="Comic Sans MS" w:hAnsi="Comic Sans MS"/>
          <w:b/>
          <w:sz w:val="28"/>
          <w:szCs w:val="28"/>
          <w:u w:val="single"/>
        </w:rPr>
      </w:pPr>
    </w:p>
    <w:p w14:paraId="1ECB10B6" w14:textId="77777777" w:rsidR="006B409E" w:rsidRDefault="006B409E" w:rsidP="004568C4">
      <w:pPr>
        <w:jc w:val="center"/>
        <w:rPr>
          <w:rFonts w:ascii="Comic Sans MS" w:hAnsi="Comic Sans MS"/>
          <w:b/>
          <w:sz w:val="28"/>
          <w:szCs w:val="28"/>
          <w:u w:val="single"/>
        </w:rPr>
      </w:pPr>
    </w:p>
    <w:p w14:paraId="6F4CCDDC" w14:textId="77777777" w:rsidR="000A02D4" w:rsidRDefault="000A02D4" w:rsidP="004568C4">
      <w:pPr>
        <w:jc w:val="center"/>
        <w:rPr>
          <w:rFonts w:ascii="Comic Sans MS" w:hAnsi="Comic Sans MS"/>
          <w:b/>
          <w:sz w:val="28"/>
          <w:szCs w:val="28"/>
          <w:u w:val="single"/>
        </w:rPr>
      </w:pPr>
    </w:p>
    <w:p w14:paraId="70827684" w14:textId="77777777" w:rsidR="006B409E" w:rsidRDefault="006B409E">
      <w:pPr>
        <w:spacing w:after="200" w:line="276" w:lineRule="auto"/>
        <w:rPr>
          <w:rFonts w:ascii="Comic Sans MS" w:hAnsi="Comic Sans MS"/>
          <w:b/>
          <w:sz w:val="28"/>
          <w:szCs w:val="28"/>
          <w:u w:val="single"/>
        </w:rPr>
      </w:pPr>
      <w:r>
        <w:rPr>
          <w:rFonts w:ascii="Comic Sans MS" w:hAnsi="Comic Sans MS"/>
          <w:b/>
          <w:sz w:val="28"/>
          <w:szCs w:val="28"/>
          <w:u w:val="single"/>
        </w:rPr>
        <w:br w:type="page"/>
      </w:r>
    </w:p>
    <w:tbl>
      <w:tblPr>
        <w:tblW w:w="4930" w:type="pct"/>
        <w:tblInd w:w="279" w:type="dxa"/>
        <w:tblBorders>
          <w:top w:val="single" w:sz="18" w:space="0" w:color="auto"/>
          <w:left w:val="single" w:sz="18" w:space="0" w:color="auto"/>
          <w:bottom w:val="single" w:sz="18" w:space="0" w:color="auto"/>
          <w:right w:val="single" w:sz="18" w:space="0" w:color="auto"/>
        </w:tblBorders>
        <w:tblCellMar>
          <w:right w:w="425" w:type="dxa"/>
        </w:tblCellMar>
        <w:tblLook w:val="04A0" w:firstRow="1" w:lastRow="0" w:firstColumn="1" w:lastColumn="0" w:noHBand="0" w:noVBand="1"/>
      </w:tblPr>
      <w:tblGrid>
        <w:gridCol w:w="9213"/>
      </w:tblGrid>
      <w:tr w:rsidR="00AE3761" w:rsidRPr="002C43DF" w14:paraId="0474A713" w14:textId="77777777" w:rsidTr="002E760A">
        <w:tc>
          <w:tcPr>
            <w:tcW w:w="5000" w:type="pct"/>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14:paraId="5809A10F" w14:textId="7940F829" w:rsidR="00AE3761" w:rsidRPr="002C43DF" w:rsidRDefault="006B409E" w:rsidP="00BF1118">
            <w:pPr>
              <w:ind w:left="-101"/>
              <w:jc w:val="center"/>
              <w:rPr>
                <w:rFonts w:ascii="Calibri" w:hAnsi="Calibri" w:cs="Calibri"/>
                <w:b/>
                <w:color w:val="FFFFFF"/>
                <w:sz w:val="32"/>
                <w:szCs w:val="32"/>
              </w:rPr>
            </w:pPr>
            <w:r>
              <w:rPr>
                <w:rFonts w:ascii="Comic Sans MS" w:hAnsi="Comic Sans MS"/>
                <w:b/>
                <w:sz w:val="28"/>
                <w:szCs w:val="28"/>
                <w:u w:val="single"/>
              </w:rPr>
              <w:lastRenderedPageBreak/>
              <w:br w:type="page"/>
            </w:r>
            <w:r w:rsidR="00AE3761">
              <w:rPr>
                <w:rFonts w:ascii="Calibri" w:hAnsi="Calibri" w:cs="Calibri"/>
                <w:b/>
                <w:color w:val="FFFFFF"/>
                <w:sz w:val="32"/>
                <w:szCs w:val="32"/>
              </w:rPr>
              <w:t xml:space="preserve">Grille de planification annuelle </w:t>
            </w:r>
            <w:r w:rsidR="00BF1118">
              <w:rPr>
                <w:rFonts w:ascii="Calibri" w:hAnsi="Calibri" w:cs="Calibri"/>
                <w:b/>
                <w:color w:val="FFFFFF"/>
                <w:sz w:val="32"/>
                <w:szCs w:val="32"/>
              </w:rPr>
              <w:t>2019-2020</w:t>
            </w:r>
          </w:p>
        </w:tc>
      </w:tr>
    </w:tbl>
    <w:p w14:paraId="0A3A4997" w14:textId="77777777" w:rsidR="00356FAF" w:rsidRDefault="00356FAF" w:rsidP="004568C4">
      <w:pPr>
        <w:jc w:val="center"/>
        <w:rPr>
          <w:rFonts w:ascii="Comic Sans MS" w:hAnsi="Comic Sans MS"/>
          <w:b/>
          <w:sz w:val="28"/>
          <w:szCs w:val="28"/>
          <w:u w:val="single"/>
        </w:rPr>
      </w:pPr>
    </w:p>
    <w:p w14:paraId="7925D67B" w14:textId="77777777" w:rsidR="004568C4" w:rsidRPr="002C43DF" w:rsidRDefault="004568C4" w:rsidP="00701351">
      <w:pPr>
        <w:jc w:val="center"/>
        <w:rPr>
          <w:rFonts w:cstheme="minorHAnsi"/>
          <w:b/>
        </w:rPr>
      </w:pPr>
      <w:r w:rsidRPr="002C43DF">
        <w:rPr>
          <w:rFonts w:cstheme="minorHAnsi"/>
          <w:b/>
        </w:rPr>
        <w:t>Valeurs éducatives développées au service de garde :</w:t>
      </w:r>
    </w:p>
    <w:p w14:paraId="3BA22877" w14:textId="68BD4730" w:rsidR="00701351" w:rsidRDefault="006E2AF0" w:rsidP="004568C4">
      <w:pPr>
        <w:jc w:val="center"/>
        <w:rPr>
          <w:rFonts w:cstheme="minorHAnsi"/>
          <w:b/>
        </w:rPr>
      </w:pPr>
      <w:r>
        <w:rPr>
          <w:rFonts w:cstheme="minorHAnsi"/>
          <w:b/>
        </w:rPr>
        <w:t>Bienveillance, engagement et bien-être</w:t>
      </w:r>
      <w:r w:rsidR="009622E6">
        <w:rPr>
          <w:rFonts w:cstheme="minorHAnsi"/>
          <w:b/>
        </w:rPr>
        <w:t xml:space="preserve"> </w:t>
      </w:r>
    </w:p>
    <w:p w14:paraId="56F739C4" w14:textId="46384825" w:rsidR="004568C4" w:rsidRPr="009622E6" w:rsidRDefault="009622E6" w:rsidP="004568C4">
      <w:pPr>
        <w:jc w:val="center"/>
        <w:rPr>
          <w:rFonts w:ascii="Comic Sans MS" w:hAnsi="Comic Sans MS"/>
          <w:b/>
          <w:i/>
          <w:color w:val="FF0000"/>
        </w:rPr>
      </w:pPr>
      <w:r w:rsidRPr="009622E6">
        <w:rPr>
          <w:rFonts w:cstheme="minorHAnsi"/>
          <w:b/>
          <w:i/>
          <w:color w:val="FF0000"/>
        </w:rPr>
        <w:t>Section à évaluer avec les EDG</w:t>
      </w:r>
      <w:r w:rsidR="004A7780">
        <w:rPr>
          <w:rFonts w:cstheme="minorHAnsi"/>
          <w:b/>
          <w:i/>
          <w:color w:val="FF0000"/>
        </w:rPr>
        <w:t xml:space="preserve"> en début d’année et en lien avec les thèmes école</w:t>
      </w:r>
      <w:r w:rsidR="004568C4" w:rsidRPr="009622E6">
        <w:rPr>
          <w:rFonts w:cstheme="minorHAnsi"/>
          <w:b/>
          <w:i/>
          <w:color w:val="FF0000"/>
        </w:rPr>
        <w:t xml:space="preserve">       </w:t>
      </w:r>
    </w:p>
    <w:tbl>
      <w:tblPr>
        <w:tblStyle w:val="Grilledutableau"/>
        <w:tblW w:w="9214" w:type="dxa"/>
        <w:tblInd w:w="284" w:type="dxa"/>
        <w:tblLook w:val="04A0" w:firstRow="1" w:lastRow="0" w:firstColumn="1" w:lastColumn="0" w:noHBand="0" w:noVBand="1"/>
      </w:tblPr>
      <w:tblGrid>
        <w:gridCol w:w="2147"/>
        <w:gridCol w:w="2389"/>
        <w:gridCol w:w="2336"/>
        <w:gridCol w:w="2342"/>
      </w:tblGrid>
      <w:tr w:rsidR="004568C4" w:rsidRPr="000415DC" w14:paraId="3F6A911D" w14:textId="77777777" w:rsidTr="002E760A">
        <w:tc>
          <w:tcPr>
            <w:tcW w:w="2147" w:type="dxa"/>
            <w:tcBorders>
              <w:top w:val="nil"/>
              <w:left w:val="nil"/>
              <w:bottom w:val="single" w:sz="4" w:space="0" w:color="auto"/>
            </w:tcBorders>
          </w:tcPr>
          <w:p w14:paraId="656FFA8E" w14:textId="77777777" w:rsidR="004568C4" w:rsidRPr="002C43DF" w:rsidRDefault="004568C4" w:rsidP="00957A80">
            <w:pPr>
              <w:jc w:val="center"/>
              <w:rPr>
                <w:rFonts w:cstheme="minorHAnsi"/>
                <w:b/>
              </w:rPr>
            </w:pPr>
          </w:p>
        </w:tc>
        <w:tc>
          <w:tcPr>
            <w:tcW w:w="2389" w:type="dxa"/>
            <w:shd w:val="clear" w:color="auto" w:fill="D9D9D9" w:themeFill="background1" w:themeFillShade="D9"/>
          </w:tcPr>
          <w:p w14:paraId="13EBF813" w14:textId="77777777" w:rsidR="004568C4" w:rsidRPr="002C43DF" w:rsidRDefault="004568C4" w:rsidP="00957A80">
            <w:pPr>
              <w:jc w:val="center"/>
              <w:rPr>
                <w:rFonts w:cstheme="minorHAnsi"/>
                <w:b/>
              </w:rPr>
            </w:pPr>
          </w:p>
          <w:p w14:paraId="5E98A640" w14:textId="77777777" w:rsidR="004568C4" w:rsidRPr="000415DC" w:rsidRDefault="004568C4" w:rsidP="00957A80">
            <w:pPr>
              <w:jc w:val="center"/>
              <w:rPr>
                <w:rFonts w:cstheme="minorHAnsi"/>
                <w:b/>
              </w:rPr>
            </w:pPr>
            <w:r w:rsidRPr="000415DC">
              <w:rPr>
                <w:rFonts w:cstheme="minorHAnsi"/>
                <w:b/>
              </w:rPr>
              <w:t>THÈME</w:t>
            </w:r>
          </w:p>
        </w:tc>
        <w:tc>
          <w:tcPr>
            <w:tcW w:w="2336" w:type="dxa"/>
            <w:shd w:val="clear" w:color="auto" w:fill="D9D9D9" w:themeFill="background1" w:themeFillShade="D9"/>
          </w:tcPr>
          <w:p w14:paraId="212ECBAE" w14:textId="77777777" w:rsidR="004568C4" w:rsidRPr="000415DC" w:rsidRDefault="004568C4" w:rsidP="00957A80">
            <w:pPr>
              <w:jc w:val="center"/>
              <w:rPr>
                <w:rFonts w:cstheme="minorHAnsi"/>
                <w:b/>
              </w:rPr>
            </w:pPr>
          </w:p>
          <w:p w14:paraId="1B48914E" w14:textId="77777777" w:rsidR="004568C4" w:rsidRPr="000415DC" w:rsidRDefault="004568C4" w:rsidP="00957A80">
            <w:pPr>
              <w:jc w:val="center"/>
              <w:rPr>
                <w:rFonts w:cstheme="minorHAnsi"/>
                <w:b/>
              </w:rPr>
            </w:pPr>
            <w:r w:rsidRPr="000415DC">
              <w:rPr>
                <w:rFonts w:cstheme="minorHAnsi"/>
                <w:b/>
              </w:rPr>
              <w:t>ACTIVITÉ</w:t>
            </w:r>
          </w:p>
        </w:tc>
        <w:tc>
          <w:tcPr>
            <w:tcW w:w="2342" w:type="dxa"/>
            <w:shd w:val="clear" w:color="auto" w:fill="D9D9D9" w:themeFill="background1" w:themeFillShade="D9"/>
            <w:vAlign w:val="bottom"/>
          </w:tcPr>
          <w:p w14:paraId="49FB0E90" w14:textId="19260AB5" w:rsidR="004568C4" w:rsidRPr="000415DC" w:rsidRDefault="006E2AF0" w:rsidP="00356FAF">
            <w:pPr>
              <w:jc w:val="center"/>
              <w:rPr>
                <w:rFonts w:cstheme="minorHAnsi"/>
                <w:b/>
              </w:rPr>
            </w:pPr>
            <w:r>
              <w:rPr>
                <w:rFonts w:cstheme="minorHAnsi"/>
                <w:b/>
              </w:rPr>
              <w:t>TYPE D’ACTIVITÉ</w:t>
            </w:r>
          </w:p>
        </w:tc>
      </w:tr>
      <w:tr w:rsidR="004568C4" w:rsidRPr="000415DC" w14:paraId="6D5FDB1C" w14:textId="77777777" w:rsidTr="002E760A">
        <w:tc>
          <w:tcPr>
            <w:tcW w:w="2147" w:type="dxa"/>
            <w:tcBorders>
              <w:top w:val="single" w:sz="4" w:space="0" w:color="auto"/>
            </w:tcBorders>
            <w:shd w:val="clear" w:color="auto" w:fill="D9D9D9" w:themeFill="background1" w:themeFillShade="D9"/>
          </w:tcPr>
          <w:p w14:paraId="764DE777" w14:textId="77777777" w:rsidR="004568C4" w:rsidRPr="000415DC" w:rsidRDefault="004568C4" w:rsidP="00957A80">
            <w:pPr>
              <w:jc w:val="center"/>
              <w:rPr>
                <w:rFonts w:cstheme="minorHAnsi"/>
                <w:b/>
              </w:rPr>
            </w:pPr>
          </w:p>
          <w:p w14:paraId="25B5A995" w14:textId="77777777" w:rsidR="004568C4" w:rsidRPr="000415DC" w:rsidRDefault="004568C4" w:rsidP="00957A80">
            <w:pPr>
              <w:jc w:val="center"/>
              <w:rPr>
                <w:rFonts w:cstheme="minorHAnsi"/>
                <w:b/>
              </w:rPr>
            </w:pPr>
            <w:r w:rsidRPr="000415DC">
              <w:rPr>
                <w:rFonts w:cstheme="minorHAnsi"/>
                <w:b/>
              </w:rPr>
              <w:t xml:space="preserve">AOÛT  </w:t>
            </w:r>
          </w:p>
          <w:p w14:paraId="45377B97" w14:textId="77777777" w:rsidR="004568C4" w:rsidRPr="000415DC" w:rsidRDefault="004568C4" w:rsidP="00957A80">
            <w:pPr>
              <w:jc w:val="center"/>
              <w:rPr>
                <w:rFonts w:cstheme="minorHAnsi"/>
                <w:b/>
              </w:rPr>
            </w:pPr>
            <w:r w:rsidRPr="000415DC">
              <w:rPr>
                <w:rFonts w:cstheme="minorHAnsi"/>
                <w:b/>
              </w:rPr>
              <w:t>SEPTEMBRE</w:t>
            </w:r>
          </w:p>
          <w:p w14:paraId="7C8D2E1D" w14:textId="77777777" w:rsidR="004568C4" w:rsidRPr="000415DC" w:rsidRDefault="004568C4" w:rsidP="00957A80">
            <w:pPr>
              <w:jc w:val="center"/>
              <w:rPr>
                <w:rFonts w:cstheme="minorHAnsi"/>
                <w:b/>
              </w:rPr>
            </w:pPr>
          </w:p>
        </w:tc>
        <w:tc>
          <w:tcPr>
            <w:tcW w:w="2389" w:type="dxa"/>
            <w:vAlign w:val="center"/>
          </w:tcPr>
          <w:p w14:paraId="66624328" w14:textId="77777777" w:rsidR="00356FAF" w:rsidRDefault="006E2AF0" w:rsidP="00957A80">
            <w:pPr>
              <w:jc w:val="center"/>
              <w:rPr>
                <w:rFonts w:cstheme="minorHAnsi"/>
                <w:sz w:val="20"/>
                <w:szCs w:val="20"/>
              </w:rPr>
            </w:pPr>
            <w:r>
              <w:rPr>
                <w:rFonts w:cstheme="minorHAnsi"/>
                <w:sz w:val="20"/>
                <w:szCs w:val="20"/>
              </w:rPr>
              <w:t>Accueil</w:t>
            </w:r>
          </w:p>
          <w:p w14:paraId="587B1B41" w14:textId="4C84876C" w:rsidR="006E2AF0" w:rsidRPr="000415DC" w:rsidRDefault="006E2AF0" w:rsidP="00957A80">
            <w:pPr>
              <w:jc w:val="center"/>
              <w:rPr>
                <w:rFonts w:cstheme="minorHAnsi"/>
                <w:sz w:val="20"/>
                <w:szCs w:val="20"/>
              </w:rPr>
            </w:pPr>
            <w:r>
              <w:rPr>
                <w:rFonts w:cstheme="minorHAnsi"/>
                <w:sz w:val="20"/>
                <w:szCs w:val="20"/>
              </w:rPr>
              <w:t>Connaissance de l’autre</w:t>
            </w:r>
          </w:p>
        </w:tc>
        <w:tc>
          <w:tcPr>
            <w:tcW w:w="2336" w:type="dxa"/>
            <w:vAlign w:val="center"/>
          </w:tcPr>
          <w:p w14:paraId="17F9D96C" w14:textId="77777777" w:rsidR="00532635" w:rsidRDefault="006E2AF0" w:rsidP="00957A80">
            <w:pPr>
              <w:jc w:val="center"/>
              <w:rPr>
                <w:rFonts w:cstheme="minorHAnsi"/>
                <w:sz w:val="20"/>
                <w:szCs w:val="20"/>
              </w:rPr>
            </w:pPr>
            <w:r>
              <w:rPr>
                <w:rFonts w:cstheme="minorHAnsi"/>
                <w:sz w:val="20"/>
                <w:szCs w:val="20"/>
              </w:rPr>
              <w:t>Système d’émulation</w:t>
            </w:r>
          </w:p>
          <w:p w14:paraId="4FF203AE" w14:textId="67CFFD06" w:rsidR="006E2AF0" w:rsidRPr="000415DC" w:rsidRDefault="006E2AF0" w:rsidP="00957A80">
            <w:pPr>
              <w:jc w:val="center"/>
              <w:rPr>
                <w:rFonts w:cstheme="minorHAnsi"/>
                <w:sz w:val="20"/>
                <w:szCs w:val="20"/>
              </w:rPr>
            </w:pPr>
            <w:r>
              <w:rPr>
                <w:rFonts w:cstheme="minorHAnsi"/>
                <w:sz w:val="20"/>
                <w:szCs w:val="20"/>
              </w:rPr>
              <w:t>Tableau de tâches</w:t>
            </w:r>
          </w:p>
        </w:tc>
        <w:tc>
          <w:tcPr>
            <w:tcW w:w="2342" w:type="dxa"/>
            <w:vAlign w:val="center"/>
          </w:tcPr>
          <w:p w14:paraId="1284027B" w14:textId="164DE610" w:rsidR="004568C4" w:rsidRPr="000415DC" w:rsidRDefault="006E2AF0" w:rsidP="00957A80">
            <w:pPr>
              <w:jc w:val="center"/>
              <w:rPr>
                <w:rFonts w:cstheme="minorHAnsi"/>
                <w:sz w:val="20"/>
                <w:szCs w:val="20"/>
              </w:rPr>
            </w:pPr>
            <w:r>
              <w:rPr>
                <w:rFonts w:cstheme="minorHAnsi"/>
                <w:sz w:val="20"/>
                <w:szCs w:val="20"/>
              </w:rPr>
              <w:t>Groupe</w:t>
            </w:r>
          </w:p>
        </w:tc>
      </w:tr>
      <w:tr w:rsidR="004568C4" w:rsidRPr="000415DC" w14:paraId="72626ED8" w14:textId="77777777" w:rsidTr="002E760A">
        <w:tc>
          <w:tcPr>
            <w:tcW w:w="2147" w:type="dxa"/>
            <w:shd w:val="clear" w:color="auto" w:fill="D9D9D9" w:themeFill="background1" w:themeFillShade="D9"/>
          </w:tcPr>
          <w:p w14:paraId="1165A461" w14:textId="77777777" w:rsidR="004568C4" w:rsidRPr="000415DC" w:rsidRDefault="004568C4" w:rsidP="00957A80">
            <w:pPr>
              <w:jc w:val="center"/>
              <w:rPr>
                <w:rFonts w:cstheme="minorHAnsi"/>
                <w:b/>
              </w:rPr>
            </w:pPr>
          </w:p>
          <w:p w14:paraId="035FE39A" w14:textId="77777777" w:rsidR="004568C4" w:rsidRPr="000415DC" w:rsidRDefault="004568C4" w:rsidP="00957A80">
            <w:pPr>
              <w:jc w:val="center"/>
              <w:rPr>
                <w:rFonts w:cstheme="minorHAnsi"/>
                <w:b/>
              </w:rPr>
            </w:pPr>
            <w:r w:rsidRPr="000415DC">
              <w:rPr>
                <w:rFonts w:cstheme="minorHAnsi"/>
                <w:b/>
              </w:rPr>
              <w:t>OCTOBRE</w:t>
            </w:r>
          </w:p>
          <w:p w14:paraId="10AB2D91" w14:textId="77777777" w:rsidR="004568C4" w:rsidRPr="000415DC" w:rsidRDefault="004568C4" w:rsidP="00957A80">
            <w:pPr>
              <w:jc w:val="center"/>
              <w:rPr>
                <w:rFonts w:cstheme="minorHAnsi"/>
                <w:b/>
              </w:rPr>
            </w:pPr>
          </w:p>
        </w:tc>
        <w:tc>
          <w:tcPr>
            <w:tcW w:w="2389" w:type="dxa"/>
            <w:vAlign w:val="center"/>
          </w:tcPr>
          <w:p w14:paraId="11FFC402" w14:textId="748B5E3E" w:rsidR="004568C4" w:rsidRPr="000415DC" w:rsidRDefault="006E2AF0" w:rsidP="00957A80">
            <w:pPr>
              <w:jc w:val="center"/>
              <w:rPr>
                <w:rFonts w:cstheme="minorHAnsi"/>
                <w:sz w:val="20"/>
                <w:szCs w:val="20"/>
              </w:rPr>
            </w:pPr>
            <w:r>
              <w:rPr>
                <w:rFonts w:cstheme="minorHAnsi"/>
                <w:sz w:val="20"/>
                <w:szCs w:val="20"/>
              </w:rPr>
              <w:t>Halloween</w:t>
            </w:r>
          </w:p>
        </w:tc>
        <w:tc>
          <w:tcPr>
            <w:tcW w:w="2336" w:type="dxa"/>
            <w:vAlign w:val="center"/>
          </w:tcPr>
          <w:p w14:paraId="1C0F3A46" w14:textId="77777777" w:rsidR="00532635" w:rsidRPr="000415DC" w:rsidRDefault="00532635" w:rsidP="002F543F">
            <w:pPr>
              <w:jc w:val="center"/>
              <w:rPr>
                <w:rFonts w:cstheme="minorHAnsi"/>
                <w:sz w:val="20"/>
                <w:szCs w:val="20"/>
              </w:rPr>
            </w:pPr>
          </w:p>
        </w:tc>
        <w:tc>
          <w:tcPr>
            <w:tcW w:w="2342" w:type="dxa"/>
            <w:vAlign w:val="center"/>
          </w:tcPr>
          <w:p w14:paraId="0748D64F" w14:textId="77777777" w:rsidR="004568C4" w:rsidRDefault="006E2AF0" w:rsidP="00957A80">
            <w:pPr>
              <w:jc w:val="center"/>
              <w:rPr>
                <w:rFonts w:cstheme="minorHAnsi"/>
                <w:sz w:val="20"/>
                <w:szCs w:val="20"/>
              </w:rPr>
            </w:pPr>
            <w:r>
              <w:rPr>
                <w:rFonts w:cstheme="minorHAnsi"/>
                <w:sz w:val="20"/>
                <w:szCs w:val="20"/>
              </w:rPr>
              <w:t>Collectif</w:t>
            </w:r>
          </w:p>
          <w:p w14:paraId="0F3B5617" w14:textId="409173A8" w:rsidR="009622E6" w:rsidRPr="000415DC" w:rsidRDefault="009622E6" w:rsidP="00957A80">
            <w:pPr>
              <w:jc w:val="center"/>
              <w:rPr>
                <w:rFonts w:cstheme="minorHAnsi"/>
                <w:sz w:val="20"/>
                <w:szCs w:val="20"/>
              </w:rPr>
            </w:pPr>
            <w:r>
              <w:rPr>
                <w:rFonts w:cstheme="minorHAnsi"/>
                <w:sz w:val="20"/>
                <w:szCs w:val="20"/>
              </w:rPr>
              <w:t>Bricolage</w:t>
            </w:r>
          </w:p>
        </w:tc>
      </w:tr>
      <w:tr w:rsidR="004568C4" w:rsidRPr="000415DC" w14:paraId="02B7A77C" w14:textId="77777777" w:rsidTr="002E760A">
        <w:tc>
          <w:tcPr>
            <w:tcW w:w="2147" w:type="dxa"/>
            <w:shd w:val="clear" w:color="auto" w:fill="D9D9D9" w:themeFill="background1" w:themeFillShade="D9"/>
          </w:tcPr>
          <w:p w14:paraId="4543410A" w14:textId="77777777" w:rsidR="004568C4" w:rsidRPr="000415DC" w:rsidRDefault="004568C4" w:rsidP="00957A80">
            <w:pPr>
              <w:jc w:val="center"/>
              <w:rPr>
                <w:rFonts w:cstheme="minorHAnsi"/>
                <w:b/>
              </w:rPr>
            </w:pPr>
          </w:p>
          <w:p w14:paraId="4022FE1D" w14:textId="77777777" w:rsidR="004568C4" w:rsidRPr="000415DC" w:rsidRDefault="004568C4" w:rsidP="00957A80">
            <w:pPr>
              <w:jc w:val="center"/>
              <w:rPr>
                <w:rFonts w:cstheme="minorHAnsi"/>
                <w:b/>
              </w:rPr>
            </w:pPr>
            <w:r w:rsidRPr="000415DC">
              <w:rPr>
                <w:rFonts w:cstheme="minorHAnsi"/>
                <w:b/>
              </w:rPr>
              <w:t>NOVEMBRE</w:t>
            </w:r>
          </w:p>
          <w:p w14:paraId="197B8471" w14:textId="77777777" w:rsidR="004568C4" w:rsidRPr="000415DC" w:rsidRDefault="004568C4" w:rsidP="00957A80">
            <w:pPr>
              <w:jc w:val="center"/>
              <w:rPr>
                <w:rFonts w:cstheme="minorHAnsi"/>
                <w:b/>
              </w:rPr>
            </w:pPr>
          </w:p>
        </w:tc>
        <w:tc>
          <w:tcPr>
            <w:tcW w:w="2389" w:type="dxa"/>
            <w:vAlign w:val="center"/>
          </w:tcPr>
          <w:p w14:paraId="329497BA" w14:textId="63A78242" w:rsidR="004568C4" w:rsidRPr="000415DC" w:rsidRDefault="004568C4" w:rsidP="00957A80">
            <w:pPr>
              <w:jc w:val="center"/>
              <w:rPr>
                <w:rFonts w:cstheme="minorHAnsi"/>
                <w:sz w:val="20"/>
                <w:szCs w:val="20"/>
              </w:rPr>
            </w:pPr>
          </w:p>
        </w:tc>
        <w:tc>
          <w:tcPr>
            <w:tcW w:w="2336" w:type="dxa"/>
            <w:vAlign w:val="center"/>
          </w:tcPr>
          <w:p w14:paraId="098D88A6" w14:textId="77777777" w:rsidR="004568C4" w:rsidRPr="000415DC" w:rsidRDefault="004568C4" w:rsidP="00957A80">
            <w:pPr>
              <w:jc w:val="center"/>
              <w:rPr>
                <w:rFonts w:cstheme="minorHAnsi"/>
                <w:sz w:val="20"/>
                <w:szCs w:val="20"/>
              </w:rPr>
            </w:pPr>
          </w:p>
        </w:tc>
        <w:tc>
          <w:tcPr>
            <w:tcW w:w="2342" w:type="dxa"/>
            <w:vAlign w:val="center"/>
          </w:tcPr>
          <w:p w14:paraId="4E5B2FB8" w14:textId="77777777" w:rsidR="009622E6" w:rsidRDefault="009622E6" w:rsidP="009622E6">
            <w:pPr>
              <w:jc w:val="center"/>
              <w:rPr>
                <w:rFonts w:cstheme="minorHAnsi"/>
                <w:sz w:val="20"/>
                <w:szCs w:val="20"/>
              </w:rPr>
            </w:pPr>
            <w:r>
              <w:rPr>
                <w:rFonts w:cstheme="minorHAnsi"/>
                <w:sz w:val="20"/>
                <w:szCs w:val="20"/>
              </w:rPr>
              <w:t>Collectif</w:t>
            </w:r>
          </w:p>
          <w:p w14:paraId="15C00620" w14:textId="1B427FFC" w:rsidR="004568C4" w:rsidRPr="000415DC" w:rsidRDefault="009622E6" w:rsidP="009622E6">
            <w:pPr>
              <w:jc w:val="center"/>
              <w:rPr>
                <w:rFonts w:cstheme="minorHAnsi"/>
                <w:sz w:val="20"/>
                <w:szCs w:val="20"/>
              </w:rPr>
            </w:pPr>
            <w:r>
              <w:rPr>
                <w:rFonts w:cstheme="minorHAnsi"/>
                <w:sz w:val="20"/>
                <w:szCs w:val="20"/>
              </w:rPr>
              <w:t>Bricolage</w:t>
            </w:r>
          </w:p>
        </w:tc>
      </w:tr>
      <w:tr w:rsidR="004568C4" w:rsidRPr="000415DC" w14:paraId="6DBCC354" w14:textId="77777777" w:rsidTr="002E760A">
        <w:tc>
          <w:tcPr>
            <w:tcW w:w="2147" w:type="dxa"/>
            <w:shd w:val="clear" w:color="auto" w:fill="D9D9D9" w:themeFill="background1" w:themeFillShade="D9"/>
          </w:tcPr>
          <w:p w14:paraId="5AA0F9D1" w14:textId="77777777" w:rsidR="004568C4" w:rsidRPr="000415DC" w:rsidRDefault="004568C4" w:rsidP="00957A80">
            <w:pPr>
              <w:jc w:val="center"/>
              <w:rPr>
                <w:rFonts w:cstheme="minorHAnsi"/>
                <w:b/>
              </w:rPr>
            </w:pPr>
          </w:p>
          <w:p w14:paraId="6C9CA27D" w14:textId="77777777" w:rsidR="004568C4" w:rsidRPr="000415DC" w:rsidRDefault="004568C4" w:rsidP="00957A80">
            <w:pPr>
              <w:jc w:val="center"/>
              <w:rPr>
                <w:rFonts w:cstheme="minorHAnsi"/>
                <w:b/>
              </w:rPr>
            </w:pPr>
            <w:r w:rsidRPr="000415DC">
              <w:rPr>
                <w:rFonts w:cstheme="minorHAnsi"/>
                <w:b/>
              </w:rPr>
              <w:t>DÉCEMBRE</w:t>
            </w:r>
          </w:p>
          <w:p w14:paraId="501284E7" w14:textId="77777777" w:rsidR="004568C4" w:rsidRPr="000415DC" w:rsidRDefault="004568C4" w:rsidP="00957A80">
            <w:pPr>
              <w:jc w:val="center"/>
              <w:rPr>
                <w:rFonts w:cstheme="minorHAnsi"/>
                <w:b/>
              </w:rPr>
            </w:pPr>
          </w:p>
        </w:tc>
        <w:tc>
          <w:tcPr>
            <w:tcW w:w="2389" w:type="dxa"/>
            <w:vAlign w:val="center"/>
          </w:tcPr>
          <w:p w14:paraId="7181768B" w14:textId="27BC3591" w:rsidR="004568C4" w:rsidRPr="000415DC" w:rsidRDefault="006E2AF0" w:rsidP="00957A80">
            <w:pPr>
              <w:jc w:val="center"/>
              <w:rPr>
                <w:rFonts w:cstheme="minorHAnsi"/>
                <w:sz w:val="20"/>
                <w:szCs w:val="20"/>
              </w:rPr>
            </w:pPr>
            <w:r>
              <w:rPr>
                <w:rFonts w:cstheme="minorHAnsi"/>
                <w:sz w:val="20"/>
                <w:szCs w:val="20"/>
              </w:rPr>
              <w:t>Noël</w:t>
            </w:r>
          </w:p>
        </w:tc>
        <w:tc>
          <w:tcPr>
            <w:tcW w:w="2336" w:type="dxa"/>
            <w:vAlign w:val="center"/>
          </w:tcPr>
          <w:p w14:paraId="0EADB087" w14:textId="77777777" w:rsidR="004568C4" w:rsidRPr="000415DC" w:rsidRDefault="004568C4" w:rsidP="00957A80">
            <w:pPr>
              <w:jc w:val="center"/>
              <w:rPr>
                <w:rFonts w:cstheme="minorHAnsi"/>
                <w:sz w:val="20"/>
                <w:szCs w:val="20"/>
              </w:rPr>
            </w:pPr>
          </w:p>
        </w:tc>
        <w:tc>
          <w:tcPr>
            <w:tcW w:w="2342" w:type="dxa"/>
            <w:vAlign w:val="center"/>
          </w:tcPr>
          <w:p w14:paraId="3CF9A7D7" w14:textId="77777777" w:rsidR="009622E6" w:rsidRDefault="009622E6" w:rsidP="009622E6">
            <w:pPr>
              <w:jc w:val="center"/>
              <w:rPr>
                <w:rFonts w:cstheme="minorHAnsi"/>
                <w:sz w:val="20"/>
                <w:szCs w:val="20"/>
              </w:rPr>
            </w:pPr>
            <w:r>
              <w:rPr>
                <w:rFonts w:cstheme="minorHAnsi"/>
                <w:sz w:val="20"/>
                <w:szCs w:val="20"/>
              </w:rPr>
              <w:t>Collectif</w:t>
            </w:r>
          </w:p>
          <w:p w14:paraId="3859F29A" w14:textId="50A8B2D4" w:rsidR="004568C4" w:rsidRPr="000415DC" w:rsidRDefault="009622E6" w:rsidP="009622E6">
            <w:pPr>
              <w:jc w:val="center"/>
              <w:rPr>
                <w:rFonts w:cstheme="minorHAnsi"/>
                <w:sz w:val="20"/>
                <w:szCs w:val="20"/>
              </w:rPr>
            </w:pPr>
            <w:r>
              <w:rPr>
                <w:rFonts w:cstheme="minorHAnsi"/>
                <w:sz w:val="20"/>
                <w:szCs w:val="20"/>
              </w:rPr>
              <w:t>Bricolage</w:t>
            </w:r>
          </w:p>
        </w:tc>
      </w:tr>
      <w:tr w:rsidR="004568C4" w:rsidRPr="000415DC" w14:paraId="79D49A29" w14:textId="77777777" w:rsidTr="002E760A">
        <w:tc>
          <w:tcPr>
            <w:tcW w:w="2147" w:type="dxa"/>
            <w:shd w:val="clear" w:color="auto" w:fill="D9D9D9" w:themeFill="background1" w:themeFillShade="D9"/>
          </w:tcPr>
          <w:p w14:paraId="7D9E4EFE" w14:textId="77777777" w:rsidR="004568C4" w:rsidRPr="000415DC" w:rsidRDefault="004568C4" w:rsidP="00957A80">
            <w:pPr>
              <w:jc w:val="center"/>
              <w:rPr>
                <w:rFonts w:cstheme="minorHAnsi"/>
                <w:b/>
              </w:rPr>
            </w:pPr>
          </w:p>
          <w:p w14:paraId="3D49729D" w14:textId="77777777" w:rsidR="004568C4" w:rsidRPr="000415DC" w:rsidRDefault="004568C4" w:rsidP="00957A80">
            <w:pPr>
              <w:jc w:val="center"/>
              <w:rPr>
                <w:rFonts w:cstheme="minorHAnsi"/>
                <w:b/>
              </w:rPr>
            </w:pPr>
            <w:r w:rsidRPr="000415DC">
              <w:rPr>
                <w:rFonts w:cstheme="minorHAnsi"/>
                <w:b/>
              </w:rPr>
              <w:t>JANVIER</w:t>
            </w:r>
          </w:p>
          <w:p w14:paraId="45BED31E" w14:textId="77777777" w:rsidR="004568C4" w:rsidRPr="000415DC" w:rsidRDefault="004568C4" w:rsidP="00957A80">
            <w:pPr>
              <w:jc w:val="center"/>
              <w:rPr>
                <w:rFonts w:cstheme="minorHAnsi"/>
                <w:b/>
              </w:rPr>
            </w:pPr>
          </w:p>
        </w:tc>
        <w:tc>
          <w:tcPr>
            <w:tcW w:w="2389" w:type="dxa"/>
            <w:vAlign w:val="center"/>
          </w:tcPr>
          <w:p w14:paraId="44B5F6D2" w14:textId="6E7F85D4" w:rsidR="004568C4" w:rsidRPr="000415DC" w:rsidRDefault="006E2AF0" w:rsidP="00957A80">
            <w:pPr>
              <w:jc w:val="center"/>
              <w:rPr>
                <w:rFonts w:cstheme="minorHAnsi"/>
                <w:sz w:val="20"/>
                <w:szCs w:val="20"/>
              </w:rPr>
            </w:pPr>
            <w:r>
              <w:rPr>
                <w:rFonts w:cstheme="minorHAnsi"/>
                <w:sz w:val="20"/>
                <w:szCs w:val="20"/>
              </w:rPr>
              <w:t>Hiver</w:t>
            </w:r>
          </w:p>
        </w:tc>
        <w:tc>
          <w:tcPr>
            <w:tcW w:w="2336" w:type="dxa"/>
            <w:vAlign w:val="center"/>
          </w:tcPr>
          <w:p w14:paraId="13CAB6BA" w14:textId="77777777" w:rsidR="004568C4" w:rsidRPr="000415DC" w:rsidRDefault="004568C4" w:rsidP="002F543F">
            <w:pPr>
              <w:jc w:val="center"/>
              <w:rPr>
                <w:rFonts w:cstheme="minorHAnsi"/>
                <w:sz w:val="20"/>
                <w:szCs w:val="20"/>
              </w:rPr>
            </w:pPr>
          </w:p>
        </w:tc>
        <w:tc>
          <w:tcPr>
            <w:tcW w:w="2342" w:type="dxa"/>
            <w:vAlign w:val="center"/>
          </w:tcPr>
          <w:p w14:paraId="493BB9A4" w14:textId="77777777" w:rsidR="009622E6" w:rsidRDefault="009622E6" w:rsidP="009622E6">
            <w:pPr>
              <w:jc w:val="center"/>
              <w:rPr>
                <w:rFonts w:cstheme="minorHAnsi"/>
                <w:sz w:val="20"/>
                <w:szCs w:val="20"/>
              </w:rPr>
            </w:pPr>
            <w:r>
              <w:rPr>
                <w:rFonts w:cstheme="minorHAnsi"/>
                <w:sz w:val="20"/>
                <w:szCs w:val="20"/>
              </w:rPr>
              <w:t>Collectif</w:t>
            </w:r>
          </w:p>
          <w:p w14:paraId="62D0A847" w14:textId="134DB11B" w:rsidR="004568C4" w:rsidRPr="000415DC" w:rsidRDefault="009622E6" w:rsidP="009622E6">
            <w:pPr>
              <w:jc w:val="center"/>
              <w:rPr>
                <w:rFonts w:cstheme="minorHAnsi"/>
                <w:sz w:val="20"/>
                <w:szCs w:val="20"/>
              </w:rPr>
            </w:pPr>
            <w:r>
              <w:rPr>
                <w:rFonts w:cstheme="minorHAnsi"/>
                <w:sz w:val="20"/>
                <w:szCs w:val="20"/>
              </w:rPr>
              <w:t>Bricolage</w:t>
            </w:r>
          </w:p>
        </w:tc>
      </w:tr>
      <w:tr w:rsidR="004568C4" w:rsidRPr="000415DC" w14:paraId="0E040DFF" w14:textId="77777777" w:rsidTr="002E760A">
        <w:tc>
          <w:tcPr>
            <w:tcW w:w="2147" w:type="dxa"/>
            <w:shd w:val="clear" w:color="auto" w:fill="D9D9D9" w:themeFill="background1" w:themeFillShade="D9"/>
          </w:tcPr>
          <w:p w14:paraId="6C2B0616" w14:textId="77777777" w:rsidR="004568C4" w:rsidRPr="000415DC" w:rsidRDefault="004568C4" w:rsidP="00957A80">
            <w:pPr>
              <w:jc w:val="center"/>
              <w:rPr>
                <w:rFonts w:cstheme="minorHAnsi"/>
                <w:b/>
              </w:rPr>
            </w:pPr>
          </w:p>
          <w:p w14:paraId="4995691C" w14:textId="77777777" w:rsidR="004568C4" w:rsidRPr="000415DC" w:rsidRDefault="004568C4" w:rsidP="00957A80">
            <w:pPr>
              <w:jc w:val="center"/>
              <w:rPr>
                <w:rFonts w:cstheme="minorHAnsi"/>
                <w:b/>
              </w:rPr>
            </w:pPr>
            <w:r w:rsidRPr="000415DC">
              <w:rPr>
                <w:rFonts w:cstheme="minorHAnsi"/>
                <w:b/>
              </w:rPr>
              <w:t>FÉVRIER</w:t>
            </w:r>
          </w:p>
          <w:p w14:paraId="03EE3F67" w14:textId="77777777" w:rsidR="004568C4" w:rsidRPr="000415DC" w:rsidRDefault="004568C4" w:rsidP="00957A80">
            <w:pPr>
              <w:jc w:val="center"/>
              <w:rPr>
                <w:rFonts w:cstheme="minorHAnsi"/>
                <w:b/>
              </w:rPr>
            </w:pPr>
          </w:p>
        </w:tc>
        <w:tc>
          <w:tcPr>
            <w:tcW w:w="2389" w:type="dxa"/>
            <w:vAlign w:val="center"/>
          </w:tcPr>
          <w:p w14:paraId="6602F8EE" w14:textId="7C654E76" w:rsidR="004568C4" w:rsidRPr="000415DC" w:rsidRDefault="006E2AF0" w:rsidP="00957A80">
            <w:pPr>
              <w:jc w:val="center"/>
              <w:rPr>
                <w:rFonts w:cstheme="minorHAnsi"/>
                <w:sz w:val="20"/>
                <w:szCs w:val="20"/>
              </w:rPr>
            </w:pPr>
            <w:r>
              <w:rPr>
                <w:rFonts w:cstheme="minorHAnsi"/>
                <w:sz w:val="20"/>
                <w:szCs w:val="20"/>
              </w:rPr>
              <w:t>S</w:t>
            </w:r>
            <w:r w:rsidR="00030642">
              <w:rPr>
                <w:rFonts w:cstheme="minorHAnsi"/>
                <w:sz w:val="20"/>
                <w:szCs w:val="20"/>
              </w:rPr>
              <w:t>ain</w:t>
            </w:r>
            <w:r>
              <w:rPr>
                <w:rFonts w:cstheme="minorHAnsi"/>
                <w:sz w:val="20"/>
                <w:szCs w:val="20"/>
              </w:rPr>
              <w:t>t-Valentin</w:t>
            </w:r>
          </w:p>
        </w:tc>
        <w:tc>
          <w:tcPr>
            <w:tcW w:w="2336" w:type="dxa"/>
            <w:vAlign w:val="center"/>
          </w:tcPr>
          <w:p w14:paraId="1B14AA3D" w14:textId="77777777" w:rsidR="004568C4" w:rsidRPr="000415DC" w:rsidRDefault="004568C4" w:rsidP="00957A80">
            <w:pPr>
              <w:jc w:val="center"/>
              <w:rPr>
                <w:rFonts w:cstheme="minorHAnsi"/>
                <w:sz w:val="20"/>
                <w:szCs w:val="20"/>
              </w:rPr>
            </w:pPr>
          </w:p>
        </w:tc>
        <w:tc>
          <w:tcPr>
            <w:tcW w:w="2342" w:type="dxa"/>
            <w:vAlign w:val="center"/>
          </w:tcPr>
          <w:p w14:paraId="01702476" w14:textId="77777777" w:rsidR="009622E6" w:rsidRDefault="009622E6" w:rsidP="009622E6">
            <w:pPr>
              <w:jc w:val="center"/>
              <w:rPr>
                <w:rFonts w:cstheme="minorHAnsi"/>
                <w:sz w:val="20"/>
                <w:szCs w:val="20"/>
              </w:rPr>
            </w:pPr>
            <w:r>
              <w:rPr>
                <w:rFonts w:cstheme="minorHAnsi"/>
                <w:sz w:val="20"/>
                <w:szCs w:val="20"/>
              </w:rPr>
              <w:t>Collectif</w:t>
            </w:r>
          </w:p>
          <w:p w14:paraId="02D3AF98" w14:textId="4633676F" w:rsidR="004568C4" w:rsidRPr="000415DC" w:rsidRDefault="009622E6" w:rsidP="009622E6">
            <w:pPr>
              <w:jc w:val="center"/>
              <w:rPr>
                <w:rFonts w:cstheme="minorHAnsi"/>
                <w:sz w:val="20"/>
                <w:szCs w:val="20"/>
              </w:rPr>
            </w:pPr>
            <w:r>
              <w:rPr>
                <w:rFonts w:cstheme="minorHAnsi"/>
                <w:sz w:val="20"/>
                <w:szCs w:val="20"/>
              </w:rPr>
              <w:t>Bricolage</w:t>
            </w:r>
          </w:p>
        </w:tc>
      </w:tr>
      <w:tr w:rsidR="004568C4" w:rsidRPr="000415DC" w14:paraId="0CDDF4A0" w14:textId="77777777" w:rsidTr="002E760A">
        <w:tc>
          <w:tcPr>
            <w:tcW w:w="2147" w:type="dxa"/>
            <w:shd w:val="clear" w:color="auto" w:fill="D9D9D9" w:themeFill="background1" w:themeFillShade="D9"/>
          </w:tcPr>
          <w:p w14:paraId="4C99B6D2" w14:textId="77777777" w:rsidR="004568C4" w:rsidRPr="000415DC" w:rsidRDefault="004568C4" w:rsidP="00957A80">
            <w:pPr>
              <w:jc w:val="center"/>
              <w:rPr>
                <w:rFonts w:cstheme="minorHAnsi"/>
                <w:b/>
              </w:rPr>
            </w:pPr>
          </w:p>
          <w:p w14:paraId="40077633" w14:textId="77777777" w:rsidR="004568C4" w:rsidRPr="000415DC" w:rsidRDefault="004568C4" w:rsidP="00957A80">
            <w:pPr>
              <w:jc w:val="center"/>
              <w:rPr>
                <w:rFonts w:cstheme="minorHAnsi"/>
                <w:b/>
              </w:rPr>
            </w:pPr>
            <w:r w:rsidRPr="000415DC">
              <w:rPr>
                <w:rFonts w:cstheme="minorHAnsi"/>
                <w:b/>
              </w:rPr>
              <w:t>MARS</w:t>
            </w:r>
          </w:p>
          <w:p w14:paraId="794E492E" w14:textId="77777777" w:rsidR="004568C4" w:rsidRPr="000415DC" w:rsidRDefault="004568C4" w:rsidP="00957A80">
            <w:pPr>
              <w:jc w:val="center"/>
              <w:rPr>
                <w:rFonts w:cstheme="minorHAnsi"/>
                <w:b/>
              </w:rPr>
            </w:pPr>
          </w:p>
        </w:tc>
        <w:tc>
          <w:tcPr>
            <w:tcW w:w="2389" w:type="dxa"/>
            <w:vAlign w:val="center"/>
          </w:tcPr>
          <w:p w14:paraId="38FC7714" w14:textId="77777777" w:rsidR="000A02D4" w:rsidRDefault="006E2AF0" w:rsidP="000A02D4">
            <w:pPr>
              <w:jc w:val="center"/>
              <w:rPr>
                <w:rFonts w:cstheme="minorHAnsi"/>
                <w:sz w:val="20"/>
                <w:szCs w:val="20"/>
              </w:rPr>
            </w:pPr>
            <w:r>
              <w:rPr>
                <w:rFonts w:cstheme="minorHAnsi"/>
                <w:sz w:val="20"/>
                <w:szCs w:val="20"/>
              </w:rPr>
              <w:t>Pâques</w:t>
            </w:r>
          </w:p>
          <w:p w14:paraId="2A0E0545" w14:textId="34929FF5" w:rsidR="006E2AF0" w:rsidRPr="000415DC" w:rsidRDefault="006E2AF0" w:rsidP="000A02D4">
            <w:pPr>
              <w:jc w:val="center"/>
              <w:rPr>
                <w:rFonts w:cstheme="minorHAnsi"/>
                <w:sz w:val="20"/>
                <w:szCs w:val="20"/>
              </w:rPr>
            </w:pPr>
            <w:r>
              <w:rPr>
                <w:rFonts w:cstheme="minorHAnsi"/>
                <w:sz w:val="20"/>
                <w:szCs w:val="20"/>
              </w:rPr>
              <w:t>Poisson d’avril</w:t>
            </w:r>
          </w:p>
        </w:tc>
        <w:tc>
          <w:tcPr>
            <w:tcW w:w="2336" w:type="dxa"/>
            <w:vAlign w:val="center"/>
          </w:tcPr>
          <w:p w14:paraId="76ECFEC1" w14:textId="77777777" w:rsidR="004568C4" w:rsidRPr="000415DC" w:rsidRDefault="004568C4" w:rsidP="00957A80">
            <w:pPr>
              <w:jc w:val="center"/>
              <w:rPr>
                <w:rFonts w:cstheme="minorHAnsi"/>
                <w:sz w:val="20"/>
                <w:szCs w:val="20"/>
              </w:rPr>
            </w:pPr>
          </w:p>
        </w:tc>
        <w:tc>
          <w:tcPr>
            <w:tcW w:w="2342" w:type="dxa"/>
            <w:vAlign w:val="center"/>
          </w:tcPr>
          <w:p w14:paraId="3D872B31" w14:textId="77777777" w:rsidR="009622E6" w:rsidRDefault="009622E6" w:rsidP="009622E6">
            <w:pPr>
              <w:jc w:val="center"/>
              <w:rPr>
                <w:rFonts w:cstheme="minorHAnsi"/>
                <w:sz w:val="20"/>
                <w:szCs w:val="20"/>
              </w:rPr>
            </w:pPr>
            <w:r>
              <w:rPr>
                <w:rFonts w:cstheme="minorHAnsi"/>
                <w:sz w:val="20"/>
                <w:szCs w:val="20"/>
              </w:rPr>
              <w:t>Collectif</w:t>
            </w:r>
          </w:p>
          <w:p w14:paraId="7CF63862" w14:textId="0590BF2F" w:rsidR="004568C4" w:rsidRPr="000415DC" w:rsidRDefault="009622E6" w:rsidP="009622E6">
            <w:pPr>
              <w:jc w:val="center"/>
              <w:rPr>
                <w:rFonts w:cstheme="minorHAnsi"/>
                <w:sz w:val="20"/>
                <w:szCs w:val="20"/>
              </w:rPr>
            </w:pPr>
            <w:r>
              <w:rPr>
                <w:rFonts w:cstheme="minorHAnsi"/>
                <w:sz w:val="20"/>
                <w:szCs w:val="20"/>
              </w:rPr>
              <w:t>Bricolage</w:t>
            </w:r>
          </w:p>
        </w:tc>
      </w:tr>
      <w:tr w:rsidR="004568C4" w:rsidRPr="000415DC" w14:paraId="79AC3506" w14:textId="77777777" w:rsidTr="002E760A">
        <w:tc>
          <w:tcPr>
            <w:tcW w:w="2147" w:type="dxa"/>
            <w:shd w:val="clear" w:color="auto" w:fill="D9D9D9" w:themeFill="background1" w:themeFillShade="D9"/>
          </w:tcPr>
          <w:p w14:paraId="39FE5CB1" w14:textId="77777777" w:rsidR="004568C4" w:rsidRPr="000415DC" w:rsidRDefault="004568C4" w:rsidP="00957A80">
            <w:pPr>
              <w:jc w:val="center"/>
              <w:rPr>
                <w:rFonts w:cstheme="minorHAnsi"/>
                <w:b/>
              </w:rPr>
            </w:pPr>
          </w:p>
          <w:p w14:paraId="6E36BF79" w14:textId="77777777" w:rsidR="004568C4" w:rsidRPr="000415DC" w:rsidRDefault="004568C4" w:rsidP="00957A80">
            <w:pPr>
              <w:jc w:val="center"/>
              <w:rPr>
                <w:rFonts w:cstheme="minorHAnsi"/>
                <w:b/>
              </w:rPr>
            </w:pPr>
            <w:r w:rsidRPr="000415DC">
              <w:rPr>
                <w:rFonts w:cstheme="minorHAnsi"/>
                <w:b/>
              </w:rPr>
              <w:t>AVRIL</w:t>
            </w:r>
          </w:p>
          <w:p w14:paraId="455C889B" w14:textId="77777777" w:rsidR="004568C4" w:rsidRPr="000415DC" w:rsidRDefault="004568C4" w:rsidP="00957A80">
            <w:pPr>
              <w:jc w:val="center"/>
              <w:rPr>
                <w:rFonts w:cstheme="minorHAnsi"/>
                <w:b/>
              </w:rPr>
            </w:pPr>
          </w:p>
        </w:tc>
        <w:tc>
          <w:tcPr>
            <w:tcW w:w="2389" w:type="dxa"/>
            <w:vAlign w:val="center"/>
          </w:tcPr>
          <w:p w14:paraId="110945E9" w14:textId="0E391B53" w:rsidR="000A02D4" w:rsidRPr="000415DC" w:rsidRDefault="006E2AF0" w:rsidP="00957A80">
            <w:pPr>
              <w:jc w:val="center"/>
              <w:rPr>
                <w:rFonts w:cstheme="minorHAnsi"/>
                <w:sz w:val="20"/>
                <w:szCs w:val="20"/>
              </w:rPr>
            </w:pPr>
            <w:r>
              <w:rPr>
                <w:rFonts w:cstheme="minorHAnsi"/>
                <w:sz w:val="20"/>
                <w:szCs w:val="20"/>
              </w:rPr>
              <w:t>Printemps et environnement</w:t>
            </w:r>
          </w:p>
        </w:tc>
        <w:tc>
          <w:tcPr>
            <w:tcW w:w="2336" w:type="dxa"/>
            <w:vAlign w:val="center"/>
          </w:tcPr>
          <w:p w14:paraId="2BCBB09F" w14:textId="77777777" w:rsidR="004568C4" w:rsidRPr="000415DC" w:rsidRDefault="004568C4" w:rsidP="00957A80">
            <w:pPr>
              <w:jc w:val="center"/>
              <w:rPr>
                <w:rFonts w:cstheme="minorHAnsi"/>
                <w:sz w:val="20"/>
                <w:szCs w:val="20"/>
              </w:rPr>
            </w:pPr>
          </w:p>
        </w:tc>
        <w:tc>
          <w:tcPr>
            <w:tcW w:w="2342" w:type="dxa"/>
            <w:vAlign w:val="center"/>
          </w:tcPr>
          <w:p w14:paraId="1ED7111E" w14:textId="77777777" w:rsidR="009622E6" w:rsidRDefault="009622E6" w:rsidP="009622E6">
            <w:pPr>
              <w:jc w:val="center"/>
              <w:rPr>
                <w:rFonts w:cstheme="minorHAnsi"/>
                <w:sz w:val="20"/>
                <w:szCs w:val="20"/>
              </w:rPr>
            </w:pPr>
            <w:r>
              <w:rPr>
                <w:rFonts w:cstheme="minorHAnsi"/>
                <w:sz w:val="20"/>
                <w:szCs w:val="20"/>
              </w:rPr>
              <w:t>Collectif</w:t>
            </w:r>
          </w:p>
          <w:p w14:paraId="40438759" w14:textId="3BB86F8F" w:rsidR="004568C4" w:rsidRPr="000415DC" w:rsidRDefault="009622E6" w:rsidP="009622E6">
            <w:pPr>
              <w:jc w:val="center"/>
              <w:rPr>
                <w:rFonts w:cstheme="minorHAnsi"/>
                <w:sz w:val="20"/>
                <w:szCs w:val="20"/>
              </w:rPr>
            </w:pPr>
            <w:r>
              <w:rPr>
                <w:rFonts w:cstheme="minorHAnsi"/>
                <w:sz w:val="20"/>
                <w:szCs w:val="20"/>
              </w:rPr>
              <w:t>Bricolage</w:t>
            </w:r>
          </w:p>
        </w:tc>
      </w:tr>
      <w:tr w:rsidR="004568C4" w:rsidRPr="000415DC" w14:paraId="124E3853" w14:textId="77777777" w:rsidTr="002E760A">
        <w:tc>
          <w:tcPr>
            <w:tcW w:w="2147" w:type="dxa"/>
            <w:shd w:val="clear" w:color="auto" w:fill="D9D9D9" w:themeFill="background1" w:themeFillShade="D9"/>
          </w:tcPr>
          <w:p w14:paraId="5E7B2342" w14:textId="77777777" w:rsidR="004568C4" w:rsidRPr="000415DC" w:rsidRDefault="004568C4" w:rsidP="00957A80">
            <w:pPr>
              <w:jc w:val="center"/>
              <w:rPr>
                <w:rFonts w:cstheme="minorHAnsi"/>
                <w:b/>
              </w:rPr>
            </w:pPr>
          </w:p>
          <w:p w14:paraId="35049363" w14:textId="77777777" w:rsidR="004568C4" w:rsidRPr="000415DC" w:rsidRDefault="004568C4" w:rsidP="00957A80">
            <w:pPr>
              <w:jc w:val="center"/>
              <w:rPr>
                <w:rFonts w:cstheme="minorHAnsi"/>
                <w:b/>
              </w:rPr>
            </w:pPr>
            <w:r w:rsidRPr="000415DC">
              <w:rPr>
                <w:rFonts w:cstheme="minorHAnsi"/>
                <w:b/>
              </w:rPr>
              <w:t>MAI</w:t>
            </w:r>
          </w:p>
          <w:p w14:paraId="0B9712D6" w14:textId="77777777" w:rsidR="004568C4" w:rsidRPr="000415DC" w:rsidRDefault="004568C4" w:rsidP="00957A80">
            <w:pPr>
              <w:jc w:val="center"/>
              <w:rPr>
                <w:rFonts w:cstheme="minorHAnsi"/>
                <w:b/>
              </w:rPr>
            </w:pPr>
          </w:p>
        </w:tc>
        <w:tc>
          <w:tcPr>
            <w:tcW w:w="2389" w:type="dxa"/>
            <w:vAlign w:val="center"/>
          </w:tcPr>
          <w:p w14:paraId="3DBA555D" w14:textId="3FAC86FB" w:rsidR="004568C4" w:rsidRPr="000415DC" w:rsidRDefault="004568C4" w:rsidP="00957A80">
            <w:pPr>
              <w:jc w:val="center"/>
              <w:rPr>
                <w:rFonts w:cstheme="minorHAnsi"/>
                <w:sz w:val="20"/>
                <w:szCs w:val="20"/>
              </w:rPr>
            </w:pPr>
          </w:p>
        </w:tc>
        <w:tc>
          <w:tcPr>
            <w:tcW w:w="2336" w:type="dxa"/>
            <w:vAlign w:val="center"/>
          </w:tcPr>
          <w:p w14:paraId="30699E6A" w14:textId="43B84832" w:rsidR="004568C4" w:rsidRPr="000415DC" w:rsidRDefault="006E2AF0" w:rsidP="00957A80">
            <w:pPr>
              <w:jc w:val="center"/>
              <w:rPr>
                <w:rFonts w:cstheme="minorHAnsi"/>
                <w:sz w:val="20"/>
                <w:szCs w:val="20"/>
              </w:rPr>
            </w:pPr>
            <w:r>
              <w:rPr>
                <w:rFonts w:cstheme="minorHAnsi"/>
                <w:sz w:val="20"/>
                <w:szCs w:val="20"/>
              </w:rPr>
              <w:t>Semaine de la garde scolaire</w:t>
            </w:r>
          </w:p>
        </w:tc>
        <w:tc>
          <w:tcPr>
            <w:tcW w:w="2342" w:type="dxa"/>
            <w:vAlign w:val="center"/>
          </w:tcPr>
          <w:p w14:paraId="34B759DB" w14:textId="77777777" w:rsidR="009622E6" w:rsidRDefault="009622E6" w:rsidP="009622E6">
            <w:pPr>
              <w:jc w:val="center"/>
              <w:rPr>
                <w:rFonts w:cstheme="minorHAnsi"/>
                <w:sz w:val="20"/>
                <w:szCs w:val="20"/>
              </w:rPr>
            </w:pPr>
            <w:r>
              <w:rPr>
                <w:rFonts w:cstheme="minorHAnsi"/>
                <w:sz w:val="20"/>
                <w:szCs w:val="20"/>
              </w:rPr>
              <w:t>Collectif</w:t>
            </w:r>
          </w:p>
          <w:p w14:paraId="5EEF02E0" w14:textId="78FEF18F" w:rsidR="004568C4" w:rsidRPr="000415DC" w:rsidRDefault="009622E6" w:rsidP="009622E6">
            <w:pPr>
              <w:jc w:val="center"/>
              <w:rPr>
                <w:rFonts w:cstheme="minorHAnsi"/>
                <w:sz w:val="20"/>
                <w:szCs w:val="20"/>
              </w:rPr>
            </w:pPr>
            <w:r>
              <w:rPr>
                <w:rFonts w:cstheme="minorHAnsi"/>
                <w:sz w:val="20"/>
                <w:szCs w:val="20"/>
              </w:rPr>
              <w:t>Bricolage</w:t>
            </w:r>
          </w:p>
        </w:tc>
      </w:tr>
      <w:tr w:rsidR="004568C4" w:rsidRPr="002C43DF" w14:paraId="26F27350" w14:textId="77777777" w:rsidTr="002E760A">
        <w:tc>
          <w:tcPr>
            <w:tcW w:w="2147" w:type="dxa"/>
            <w:shd w:val="clear" w:color="auto" w:fill="D9D9D9" w:themeFill="background1" w:themeFillShade="D9"/>
          </w:tcPr>
          <w:p w14:paraId="5DD37FAC" w14:textId="77777777" w:rsidR="004568C4" w:rsidRPr="000415DC" w:rsidRDefault="004568C4" w:rsidP="00957A80">
            <w:pPr>
              <w:jc w:val="center"/>
              <w:rPr>
                <w:rFonts w:cstheme="minorHAnsi"/>
                <w:b/>
              </w:rPr>
            </w:pPr>
          </w:p>
          <w:p w14:paraId="15D5DA2E" w14:textId="77777777" w:rsidR="004568C4" w:rsidRPr="000415DC" w:rsidRDefault="004568C4" w:rsidP="00957A80">
            <w:pPr>
              <w:jc w:val="center"/>
              <w:rPr>
                <w:rFonts w:cstheme="minorHAnsi"/>
                <w:b/>
              </w:rPr>
            </w:pPr>
            <w:r w:rsidRPr="000415DC">
              <w:rPr>
                <w:rFonts w:cstheme="minorHAnsi"/>
                <w:b/>
              </w:rPr>
              <w:t>JUIN</w:t>
            </w:r>
          </w:p>
          <w:p w14:paraId="481FD161" w14:textId="77777777" w:rsidR="004568C4" w:rsidRPr="000415DC" w:rsidRDefault="004568C4" w:rsidP="00957A80">
            <w:pPr>
              <w:jc w:val="center"/>
              <w:rPr>
                <w:rFonts w:cstheme="minorHAnsi"/>
                <w:b/>
              </w:rPr>
            </w:pPr>
          </w:p>
        </w:tc>
        <w:tc>
          <w:tcPr>
            <w:tcW w:w="2389" w:type="dxa"/>
            <w:vAlign w:val="center"/>
          </w:tcPr>
          <w:p w14:paraId="07B058B3" w14:textId="2B7A6B7D" w:rsidR="004568C4" w:rsidRPr="000415DC" w:rsidRDefault="006E2AF0" w:rsidP="00957A80">
            <w:pPr>
              <w:jc w:val="center"/>
              <w:rPr>
                <w:rFonts w:cstheme="minorHAnsi"/>
                <w:sz w:val="20"/>
                <w:szCs w:val="20"/>
              </w:rPr>
            </w:pPr>
            <w:r>
              <w:rPr>
                <w:rFonts w:cstheme="minorHAnsi"/>
                <w:sz w:val="20"/>
                <w:szCs w:val="20"/>
              </w:rPr>
              <w:t>L’été</w:t>
            </w:r>
          </w:p>
        </w:tc>
        <w:tc>
          <w:tcPr>
            <w:tcW w:w="2336" w:type="dxa"/>
            <w:vAlign w:val="center"/>
          </w:tcPr>
          <w:p w14:paraId="13477211" w14:textId="77777777" w:rsidR="004568C4" w:rsidRPr="000415DC" w:rsidRDefault="004568C4" w:rsidP="00957A80">
            <w:pPr>
              <w:jc w:val="center"/>
              <w:rPr>
                <w:rFonts w:cstheme="minorHAnsi"/>
                <w:sz w:val="20"/>
                <w:szCs w:val="20"/>
              </w:rPr>
            </w:pPr>
          </w:p>
        </w:tc>
        <w:tc>
          <w:tcPr>
            <w:tcW w:w="2342" w:type="dxa"/>
            <w:vAlign w:val="center"/>
          </w:tcPr>
          <w:p w14:paraId="51F67C09" w14:textId="77777777" w:rsidR="009622E6" w:rsidRDefault="009622E6" w:rsidP="009622E6">
            <w:pPr>
              <w:jc w:val="center"/>
              <w:rPr>
                <w:rFonts w:cstheme="minorHAnsi"/>
                <w:sz w:val="20"/>
                <w:szCs w:val="20"/>
              </w:rPr>
            </w:pPr>
            <w:r>
              <w:rPr>
                <w:rFonts w:cstheme="minorHAnsi"/>
                <w:sz w:val="20"/>
                <w:szCs w:val="20"/>
              </w:rPr>
              <w:t>Collectif</w:t>
            </w:r>
          </w:p>
          <w:p w14:paraId="36EFC201" w14:textId="7801337E" w:rsidR="004568C4" w:rsidRPr="000415DC" w:rsidRDefault="009622E6" w:rsidP="009622E6">
            <w:pPr>
              <w:jc w:val="center"/>
              <w:rPr>
                <w:rFonts w:cstheme="minorHAnsi"/>
                <w:sz w:val="20"/>
                <w:szCs w:val="20"/>
              </w:rPr>
            </w:pPr>
            <w:r>
              <w:rPr>
                <w:rFonts w:cstheme="minorHAnsi"/>
                <w:sz w:val="20"/>
                <w:szCs w:val="20"/>
              </w:rPr>
              <w:t>Bricolage</w:t>
            </w:r>
          </w:p>
        </w:tc>
      </w:tr>
    </w:tbl>
    <w:p w14:paraId="3E3E7A76" w14:textId="77777777" w:rsidR="004568C4" w:rsidRPr="002C43DF" w:rsidRDefault="004568C4" w:rsidP="004568C4">
      <w:pPr>
        <w:rPr>
          <w:rFonts w:ascii="Comic Sans MS" w:hAnsi="Comic Sans MS"/>
        </w:rPr>
      </w:pPr>
    </w:p>
    <w:p w14:paraId="7DECD5C2" w14:textId="77777777" w:rsidR="004568C4" w:rsidRPr="002C43DF" w:rsidRDefault="004568C4" w:rsidP="000C5C28">
      <w:pPr>
        <w:pStyle w:val="Paragraphedeliste"/>
        <w:numPr>
          <w:ilvl w:val="0"/>
          <w:numId w:val="10"/>
        </w:numPr>
        <w:spacing w:after="200" w:line="276" w:lineRule="auto"/>
        <w:rPr>
          <w:rFonts w:cstheme="minorHAnsi"/>
          <w:sz w:val="20"/>
          <w:szCs w:val="20"/>
        </w:rPr>
      </w:pPr>
      <w:r w:rsidRPr="002C43DF">
        <w:rPr>
          <w:rFonts w:cstheme="minorHAnsi"/>
          <w:sz w:val="20"/>
          <w:szCs w:val="20"/>
          <w:u w:val="single"/>
        </w:rPr>
        <w:t>Thème</w:t>
      </w:r>
      <w:r w:rsidRPr="002C43DF">
        <w:rPr>
          <w:rFonts w:cstheme="minorHAnsi"/>
          <w:sz w:val="20"/>
          <w:szCs w:val="20"/>
        </w:rPr>
        <w:t> : Thème exploité durant le mois, ceci n’empêchant pas d’aborder d’autres thématiques.</w:t>
      </w:r>
    </w:p>
    <w:p w14:paraId="01D16BF7" w14:textId="77777777" w:rsidR="004568C4" w:rsidRPr="002C43DF" w:rsidRDefault="004568C4" w:rsidP="000C5C28">
      <w:pPr>
        <w:pStyle w:val="Paragraphedeliste"/>
        <w:numPr>
          <w:ilvl w:val="0"/>
          <w:numId w:val="10"/>
        </w:numPr>
        <w:spacing w:after="200" w:line="276" w:lineRule="auto"/>
        <w:rPr>
          <w:rFonts w:cstheme="minorHAnsi"/>
          <w:sz w:val="20"/>
          <w:szCs w:val="20"/>
        </w:rPr>
      </w:pPr>
      <w:r w:rsidRPr="002C43DF">
        <w:rPr>
          <w:rFonts w:cstheme="minorHAnsi"/>
          <w:sz w:val="20"/>
          <w:szCs w:val="20"/>
          <w:u w:val="single"/>
        </w:rPr>
        <w:t>Type d’activité</w:t>
      </w:r>
      <w:r w:rsidRPr="002C43DF">
        <w:rPr>
          <w:rFonts w:cstheme="minorHAnsi"/>
          <w:sz w:val="20"/>
          <w:szCs w:val="20"/>
        </w:rPr>
        <w:t> : Type d’activité privilégié durant le mois.</w:t>
      </w:r>
    </w:p>
    <w:p w14:paraId="5A279934" w14:textId="77777777" w:rsidR="004568C4" w:rsidRPr="002C43DF" w:rsidRDefault="004568C4" w:rsidP="000C5C28">
      <w:pPr>
        <w:pStyle w:val="Paragraphedeliste"/>
        <w:numPr>
          <w:ilvl w:val="0"/>
          <w:numId w:val="10"/>
        </w:numPr>
        <w:spacing w:after="200" w:line="276" w:lineRule="auto"/>
        <w:rPr>
          <w:rFonts w:cstheme="minorHAnsi"/>
          <w:sz w:val="20"/>
          <w:szCs w:val="20"/>
        </w:rPr>
      </w:pPr>
      <w:r w:rsidRPr="002C43DF">
        <w:rPr>
          <w:rFonts w:cstheme="minorHAnsi"/>
          <w:sz w:val="20"/>
          <w:szCs w:val="20"/>
          <w:u w:val="single"/>
        </w:rPr>
        <w:t>Aspect du développement global</w:t>
      </w:r>
      <w:r w:rsidRPr="002C43DF">
        <w:rPr>
          <w:rFonts w:cstheme="minorHAnsi"/>
          <w:sz w:val="20"/>
          <w:szCs w:val="20"/>
        </w:rPr>
        <w:t> : Aspect plus particulièrement ciblé durant le mois.</w:t>
      </w:r>
    </w:p>
    <w:p w14:paraId="3C2D3BC1" w14:textId="77777777" w:rsidR="00A31BD9" w:rsidRDefault="00A31BD9" w:rsidP="004568C4">
      <w:pPr>
        <w:rPr>
          <w:rFonts w:ascii="Calibri" w:hAnsi="Calibri" w:cs="Calibri"/>
        </w:rPr>
        <w:sectPr w:rsidR="00A31BD9" w:rsidSect="00132F00">
          <w:pgSz w:w="12240" w:h="15840" w:code="1"/>
          <w:pgMar w:top="1276" w:right="1610" w:bottom="794" w:left="1276" w:header="709" w:footer="709" w:gutter="0"/>
          <w:pgBorders w:offsetFrom="page">
            <w:top w:val="thinThickThinMediumGap" w:sz="36" w:space="24" w:color="auto"/>
            <w:left w:val="thinThickThinMediumGap" w:sz="36" w:space="24" w:color="auto"/>
            <w:bottom w:val="thinThickThinMediumGap" w:sz="36" w:space="24" w:color="auto"/>
            <w:right w:val="thinThickThinMediumGap" w:sz="36" w:space="24" w:color="auto"/>
          </w:pgBorders>
          <w:cols w:space="708"/>
          <w:docGrid w:linePitch="360"/>
        </w:sectPr>
      </w:pPr>
    </w:p>
    <w:p w14:paraId="3C4A17B0" w14:textId="77777777" w:rsidR="00716F81" w:rsidRPr="00716F81" w:rsidRDefault="00716F81" w:rsidP="00716F81">
      <w:pPr>
        <w:ind w:left="3546" w:firstLine="708"/>
        <w:rPr>
          <w:sz w:val="28"/>
          <w:szCs w:val="28"/>
        </w:rPr>
      </w:pPr>
      <w:r w:rsidRPr="00716F81">
        <w:rPr>
          <w:noProof/>
          <w:sz w:val="28"/>
          <w:szCs w:val="28"/>
          <w:lang w:eastAsia="fr-CA" w:bidi="ar-SA"/>
        </w:rPr>
        <w:lastRenderedPageBreak/>
        <w:drawing>
          <wp:anchor distT="0" distB="0" distL="114300" distR="114300" simplePos="0" relativeHeight="251728896" behindDoc="0" locked="0" layoutInCell="1" allowOverlap="1" wp14:anchorId="1B90C0F4" wp14:editId="05450891">
            <wp:simplePos x="0" y="0"/>
            <wp:positionH relativeFrom="margin">
              <wp:posOffset>295275</wp:posOffset>
            </wp:positionH>
            <wp:positionV relativeFrom="paragraph">
              <wp:posOffset>0</wp:posOffset>
            </wp:positionV>
            <wp:extent cx="828675" cy="549910"/>
            <wp:effectExtent l="0" t="0" r="9525" b="254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18-2019.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28675" cy="549910"/>
                    </a:xfrm>
                    <a:prstGeom prst="rect">
                      <a:avLst/>
                    </a:prstGeom>
                  </pic:spPr>
                </pic:pic>
              </a:graphicData>
            </a:graphic>
            <wp14:sizeRelH relativeFrom="margin">
              <wp14:pctWidth>0</wp14:pctWidth>
            </wp14:sizeRelH>
            <wp14:sizeRelV relativeFrom="margin">
              <wp14:pctHeight>0</wp14:pctHeight>
            </wp14:sizeRelV>
          </wp:anchor>
        </w:drawing>
      </w:r>
      <w:r w:rsidRPr="00716F81">
        <w:rPr>
          <w:rFonts w:ascii="Baskerville Old Face" w:hAnsi="Baskerville Old Face"/>
          <w:sz w:val="28"/>
          <w:szCs w:val="28"/>
        </w:rPr>
        <w:t>Service de garde du Geai-Bleu</w:t>
      </w:r>
    </w:p>
    <w:p w14:paraId="017B99CD" w14:textId="5416C17A" w:rsidR="00716F81" w:rsidRPr="00716F81" w:rsidRDefault="00716F81" w:rsidP="00716F81">
      <w:pPr>
        <w:tabs>
          <w:tab w:val="left" w:pos="1125"/>
        </w:tabs>
        <w:rPr>
          <w:sz w:val="28"/>
          <w:szCs w:val="28"/>
        </w:rPr>
      </w:pPr>
      <w:r w:rsidRPr="00716F81">
        <w:rPr>
          <w:rFonts w:ascii="Baskerville Old Face" w:hAnsi="Baskerville Old Face"/>
          <w:sz w:val="28"/>
          <w:szCs w:val="28"/>
        </w:rPr>
        <w:tab/>
      </w:r>
      <w:r w:rsidRPr="00716F81">
        <w:rPr>
          <w:rFonts w:ascii="Baskerville Old Face" w:hAnsi="Baskerville Old Face"/>
          <w:sz w:val="28"/>
          <w:szCs w:val="28"/>
        </w:rPr>
        <w:tab/>
      </w:r>
      <w:r w:rsidRPr="00716F81">
        <w:rPr>
          <w:rFonts w:ascii="Baskerville Old Face" w:hAnsi="Baskerville Old Face"/>
          <w:sz w:val="28"/>
          <w:szCs w:val="28"/>
        </w:rPr>
        <w:tab/>
      </w:r>
      <w:r w:rsidRPr="00716F81">
        <w:rPr>
          <w:rFonts w:ascii="Baskerville Old Face" w:hAnsi="Baskerville Old Face"/>
          <w:sz w:val="28"/>
          <w:szCs w:val="28"/>
        </w:rPr>
        <w:tab/>
        <w:t>Planification hebdomadaire</w:t>
      </w:r>
    </w:p>
    <w:p w14:paraId="7DC7FF4C" w14:textId="77777777" w:rsidR="00716F81" w:rsidRPr="00C04E31" w:rsidRDefault="00716F81" w:rsidP="00716F81">
      <w:pPr>
        <w:tabs>
          <w:tab w:val="left" w:pos="1125"/>
        </w:tabs>
        <w:rPr>
          <w:sz w:val="16"/>
          <w:szCs w:val="16"/>
        </w:rPr>
      </w:pPr>
    </w:p>
    <w:tbl>
      <w:tblPr>
        <w:tblStyle w:val="Grilledutableau"/>
        <w:tblW w:w="13521" w:type="dxa"/>
        <w:tblInd w:w="506" w:type="dxa"/>
        <w:tblLook w:val="04A0" w:firstRow="1" w:lastRow="0" w:firstColumn="1" w:lastColumn="0" w:noHBand="0" w:noVBand="1"/>
      </w:tblPr>
      <w:tblGrid>
        <w:gridCol w:w="2341"/>
        <w:gridCol w:w="2236"/>
        <w:gridCol w:w="2236"/>
        <w:gridCol w:w="2236"/>
        <w:gridCol w:w="2236"/>
        <w:gridCol w:w="2236"/>
      </w:tblGrid>
      <w:tr w:rsidR="00716F81" w14:paraId="6D6AEAFF" w14:textId="77777777" w:rsidTr="006F34BD">
        <w:trPr>
          <w:trHeight w:val="223"/>
        </w:trPr>
        <w:tc>
          <w:tcPr>
            <w:tcW w:w="6813" w:type="dxa"/>
            <w:gridSpan w:val="3"/>
          </w:tcPr>
          <w:p w14:paraId="7C99FECB" w14:textId="77777777" w:rsidR="00716F81" w:rsidRPr="00716F81" w:rsidRDefault="00716F81" w:rsidP="00FC420B">
            <w:pPr>
              <w:tabs>
                <w:tab w:val="left" w:pos="1125"/>
              </w:tabs>
              <w:rPr>
                <w:rFonts w:ascii="Baskerville Old Face" w:hAnsi="Baskerville Old Face"/>
              </w:rPr>
            </w:pPr>
            <w:r w:rsidRPr="00716F81">
              <w:rPr>
                <w:rFonts w:ascii="Baskerville Old Face" w:hAnsi="Baskerville Old Face"/>
              </w:rPr>
              <w:t>SEMAINE DU :</w:t>
            </w:r>
          </w:p>
          <w:p w14:paraId="3AD0A49D" w14:textId="77777777" w:rsidR="00716F81" w:rsidRPr="00716F81" w:rsidRDefault="00716F81" w:rsidP="00FC420B">
            <w:pPr>
              <w:tabs>
                <w:tab w:val="left" w:pos="1125"/>
              </w:tabs>
              <w:rPr>
                <w:rFonts w:ascii="Baskerville Old Face" w:hAnsi="Baskerville Old Face"/>
              </w:rPr>
            </w:pPr>
          </w:p>
        </w:tc>
        <w:tc>
          <w:tcPr>
            <w:tcW w:w="6708" w:type="dxa"/>
            <w:gridSpan w:val="3"/>
          </w:tcPr>
          <w:p w14:paraId="7147E00B" w14:textId="77777777" w:rsidR="00716F81" w:rsidRPr="00716F81" w:rsidRDefault="00716F81" w:rsidP="00FC420B">
            <w:pPr>
              <w:tabs>
                <w:tab w:val="left" w:pos="1125"/>
              </w:tabs>
              <w:rPr>
                <w:rFonts w:ascii="Baskerville Old Face" w:hAnsi="Baskerville Old Face"/>
              </w:rPr>
            </w:pPr>
            <w:r w:rsidRPr="00716F81">
              <w:rPr>
                <w:rFonts w:ascii="Baskerville Old Face" w:hAnsi="Baskerville Old Face"/>
              </w:rPr>
              <w:t>ÉDUCATRICE :</w:t>
            </w:r>
          </w:p>
        </w:tc>
      </w:tr>
      <w:tr w:rsidR="00716F81" w14:paraId="784D7C68" w14:textId="77777777" w:rsidTr="006F34BD">
        <w:trPr>
          <w:trHeight w:val="110"/>
        </w:trPr>
        <w:tc>
          <w:tcPr>
            <w:tcW w:w="2341" w:type="dxa"/>
            <w:shd w:val="clear" w:color="auto" w:fill="EEECE1" w:themeFill="background2"/>
          </w:tcPr>
          <w:p w14:paraId="39C63325" w14:textId="77777777" w:rsidR="00716F81" w:rsidRPr="0020220B" w:rsidRDefault="00716F81" w:rsidP="00FC420B">
            <w:pPr>
              <w:tabs>
                <w:tab w:val="left" w:pos="1125"/>
              </w:tabs>
              <w:rPr>
                <w:rFonts w:ascii="Baskerville Old Face" w:hAnsi="Baskerville Old Face"/>
                <w:sz w:val="28"/>
                <w:szCs w:val="28"/>
              </w:rPr>
            </w:pPr>
          </w:p>
        </w:tc>
        <w:tc>
          <w:tcPr>
            <w:tcW w:w="2236" w:type="dxa"/>
            <w:shd w:val="clear" w:color="auto" w:fill="EEECE1" w:themeFill="background2"/>
          </w:tcPr>
          <w:p w14:paraId="03A4EBAF" w14:textId="77777777" w:rsidR="00716F81" w:rsidRPr="00716F81" w:rsidRDefault="00716F81" w:rsidP="00FC420B">
            <w:pPr>
              <w:tabs>
                <w:tab w:val="left" w:pos="1125"/>
              </w:tabs>
              <w:jc w:val="center"/>
              <w:rPr>
                <w:rFonts w:ascii="Baskerville Old Face" w:hAnsi="Baskerville Old Face"/>
              </w:rPr>
            </w:pPr>
            <w:r w:rsidRPr="00716F81">
              <w:rPr>
                <w:rFonts w:ascii="Baskerville Old Face" w:hAnsi="Baskerville Old Face"/>
              </w:rPr>
              <w:t>LUNDI</w:t>
            </w:r>
          </w:p>
        </w:tc>
        <w:tc>
          <w:tcPr>
            <w:tcW w:w="2236" w:type="dxa"/>
            <w:shd w:val="clear" w:color="auto" w:fill="EEECE1" w:themeFill="background2"/>
          </w:tcPr>
          <w:p w14:paraId="68F258DC" w14:textId="77777777" w:rsidR="00716F81" w:rsidRPr="00716F81" w:rsidRDefault="00716F81" w:rsidP="00FC420B">
            <w:pPr>
              <w:tabs>
                <w:tab w:val="left" w:pos="1125"/>
              </w:tabs>
              <w:jc w:val="center"/>
              <w:rPr>
                <w:rFonts w:ascii="Baskerville Old Face" w:hAnsi="Baskerville Old Face"/>
              </w:rPr>
            </w:pPr>
            <w:r w:rsidRPr="00716F81">
              <w:rPr>
                <w:rFonts w:ascii="Baskerville Old Face" w:hAnsi="Baskerville Old Face"/>
              </w:rPr>
              <w:t>MARDI</w:t>
            </w:r>
          </w:p>
        </w:tc>
        <w:tc>
          <w:tcPr>
            <w:tcW w:w="2236" w:type="dxa"/>
            <w:shd w:val="clear" w:color="auto" w:fill="EEECE1" w:themeFill="background2"/>
          </w:tcPr>
          <w:p w14:paraId="3447EA48" w14:textId="77777777" w:rsidR="00716F81" w:rsidRPr="00716F81" w:rsidRDefault="00716F81" w:rsidP="00FC420B">
            <w:pPr>
              <w:tabs>
                <w:tab w:val="left" w:pos="1125"/>
              </w:tabs>
              <w:jc w:val="center"/>
              <w:rPr>
                <w:rFonts w:ascii="Baskerville Old Face" w:hAnsi="Baskerville Old Face"/>
              </w:rPr>
            </w:pPr>
            <w:r w:rsidRPr="00716F81">
              <w:rPr>
                <w:rFonts w:ascii="Baskerville Old Face" w:hAnsi="Baskerville Old Face"/>
              </w:rPr>
              <w:t>MERCREDI</w:t>
            </w:r>
          </w:p>
        </w:tc>
        <w:tc>
          <w:tcPr>
            <w:tcW w:w="2236" w:type="dxa"/>
            <w:shd w:val="clear" w:color="auto" w:fill="EEECE1" w:themeFill="background2"/>
          </w:tcPr>
          <w:p w14:paraId="45F39762" w14:textId="77777777" w:rsidR="00716F81" w:rsidRPr="00716F81" w:rsidRDefault="00716F81" w:rsidP="00FC420B">
            <w:pPr>
              <w:tabs>
                <w:tab w:val="left" w:pos="1125"/>
              </w:tabs>
              <w:jc w:val="center"/>
              <w:rPr>
                <w:rFonts w:ascii="Baskerville Old Face" w:hAnsi="Baskerville Old Face"/>
              </w:rPr>
            </w:pPr>
            <w:r w:rsidRPr="00716F81">
              <w:rPr>
                <w:rFonts w:ascii="Baskerville Old Face" w:hAnsi="Baskerville Old Face"/>
              </w:rPr>
              <w:t>JEUDI</w:t>
            </w:r>
          </w:p>
        </w:tc>
        <w:tc>
          <w:tcPr>
            <w:tcW w:w="2236" w:type="dxa"/>
            <w:shd w:val="clear" w:color="auto" w:fill="EEECE1" w:themeFill="background2"/>
          </w:tcPr>
          <w:p w14:paraId="2D037287" w14:textId="77777777" w:rsidR="00716F81" w:rsidRPr="00716F81" w:rsidRDefault="00716F81" w:rsidP="00FC420B">
            <w:pPr>
              <w:tabs>
                <w:tab w:val="left" w:pos="1125"/>
              </w:tabs>
              <w:jc w:val="center"/>
              <w:rPr>
                <w:rFonts w:ascii="Baskerville Old Face" w:hAnsi="Baskerville Old Face"/>
              </w:rPr>
            </w:pPr>
            <w:r w:rsidRPr="00716F81">
              <w:rPr>
                <w:rFonts w:ascii="Baskerville Old Face" w:hAnsi="Baskerville Old Face"/>
              </w:rPr>
              <w:t>VENDREDI</w:t>
            </w:r>
          </w:p>
        </w:tc>
      </w:tr>
      <w:tr w:rsidR="00716F81" w14:paraId="1B9390E4" w14:textId="77777777" w:rsidTr="006F34BD">
        <w:trPr>
          <w:trHeight w:val="680"/>
        </w:trPr>
        <w:tc>
          <w:tcPr>
            <w:tcW w:w="2341" w:type="dxa"/>
            <w:shd w:val="clear" w:color="auto" w:fill="EEECE1" w:themeFill="background2"/>
          </w:tcPr>
          <w:p w14:paraId="4FAA9A0A" w14:textId="77777777" w:rsidR="00716F81" w:rsidRPr="00716F81" w:rsidRDefault="00716F81" w:rsidP="00FC420B">
            <w:pPr>
              <w:tabs>
                <w:tab w:val="left" w:pos="1125"/>
              </w:tabs>
              <w:rPr>
                <w:rFonts w:ascii="Baskerville Old Face" w:hAnsi="Baskerville Old Face"/>
              </w:rPr>
            </w:pPr>
            <w:r w:rsidRPr="00716F81">
              <w:rPr>
                <w:rFonts w:ascii="Baskerville Old Face" w:hAnsi="Baskerville Old Face"/>
              </w:rPr>
              <w:t>ACTIVITÉ</w:t>
            </w:r>
          </w:p>
        </w:tc>
        <w:tc>
          <w:tcPr>
            <w:tcW w:w="2236" w:type="dxa"/>
          </w:tcPr>
          <w:p w14:paraId="5EE46000" w14:textId="77777777" w:rsidR="00716F81" w:rsidRDefault="00716F81" w:rsidP="00FC420B">
            <w:pPr>
              <w:tabs>
                <w:tab w:val="left" w:pos="1125"/>
              </w:tabs>
              <w:rPr>
                <w:rFonts w:ascii="Baskerville Old Face" w:hAnsi="Baskerville Old Face"/>
                <w:sz w:val="28"/>
                <w:szCs w:val="28"/>
              </w:rPr>
            </w:pPr>
          </w:p>
          <w:p w14:paraId="7A43CF31" w14:textId="3D320A0F" w:rsidR="00716F81" w:rsidRDefault="00716F81" w:rsidP="00FC420B">
            <w:pPr>
              <w:tabs>
                <w:tab w:val="left" w:pos="1125"/>
              </w:tabs>
              <w:rPr>
                <w:rFonts w:ascii="Baskerville Old Face" w:hAnsi="Baskerville Old Face"/>
                <w:sz w:val="28"/>
                <w:szCs w:val="28"/>
              </w:rPr>
            </w:pPr>
          </w:p>
          <w:p w14:paraId="43B8B7FE" w14:textId="20775D3F" w:rsidR="00716F81" w:rsidRDefault="00716F81" w:rsidP="00FC420B">
            <w:pPr>
              <w:tabs>
                <w:tab w:val="left" w:pos="1125"/>
              </w:tabs>
              <w:rPr>
                <w:rFonts w:ascii="Baskerville Old Face" w:hAnsi="Baskerville Old Face"/>
                <w:sz w:val="28"/>
                <w:szCs w:val="28"/>
              </w:rPr>
            </w:pPr>
          </w:p>
          <w:p w14:paraId="1E4108CA" w14:textId="77777777" w:rsidR="00716F81" w:rsidRDefault="00716F81" w:rsidP="00FC420B">
            <w:pPr>
              <w:tabs>
                <w:tab w:val="left" w:pos="1125"/>
              </w:tabs>
              <w:rPr>
                <w:rFonts w:ascii="Baskerville Old Face" w:hAnsi="Baskerville Old Face"/>
                <w:sz w:val="28"/>
                <w:szCs w:val="28"/>
              </w:rPr>
            </w:pPr>
          </w:p>
          <w:p w14:paraId="4F1AB66E" w14:textId="77777777" w:rsidR="00716F81" w:rsidRPr="0020220B" w:rsidRDefault="00716F81" w:rsidP="00FC420B">
            <w:pPr>
              <w:tabs>
                <w:tab w:val="left" w:pos="1125"/>
              </w:tabs>
              <w:rPr>
                <w:rFonts w:ascii="Baskerville Old Face" w:hAnsi="Baskerville Old Face"/>
                <w:sz w:val="28"/>
                <w:szCs w:val="28"/>
              </w:rPr>
            </w:pPr>
          </w:p>
        </w:tc>
        <w:tc>
          <w:tcPr>
            <w:tcW w:w="2236" w:type="dxa"/>
          </w:tcPr>
          <w:p w14:paraId="4ED57154" w14:textId="77777777" w:rsidR="00716F81" w:rsidRPr="0020220B" w:rsidRDefault="00716F81" w:rsidP="00FC420B">
            <w:pPr>
              <w:tabs>
                <w:tab w:val="left" w:pos="1125"/>
              </w:tabs>
              <w:rPr>
                <w:rFonts w:ascii="Baskerville Old Face" w:hAnsi="Baskerville Old Face"/>
                <w:sz w:val="28"/>
                <w:szCs w:val="28"/>
              </w:rPr>
            </w:pPr>
          </w:p>
        </w:tc>
        <w:tc>
          <w:tcPr>
            <w:tcW w:w="2236" w:type="dxa"/>
          </w:tcPr>
          <w:p w14:paraId="6D697569" w14:textId="77777777" w:rsidR="00716F81" w:rsidRPr="0020220B" w:rsidRDefault="00716F81" w:rsidP="00FC420B">
            <w:pPr>
              <w:tabs>
                <w:tab w:val="left" w:pos="1125"/>
              </w:tabs>
              <w:rPr>
                <w:rFonts w:ascii="Baskerville Old Face" w:hAnsi="Baskerville Old Face"/>
                <w:sz w:val="28"/>
                <w:szCs w:val="28"/>
              </w:rPr>
            </w:pPr>
          </w:p>
        </w:tc>
        <w:tc>
          <w:tcPr>
            <w:tcW w:w="2236" w:type="dxa"/>
          </w:tcPr>
          <w:p w14:paraId="01CA2B71" w14:textId="77777777" w:rsidR="00716F81" w:rsidRPr="0020220B" w:rsidRDefault="00716F81" w:rsidP="00FC420B">
            <w:pPr>
              <w:tabs>
                <w:tab w:val="left" w:pos="1125"/>
              </w:tabs>
              <w:rPr>
                <w:rFonts w:ascii="Baskerville Old Face" w:hAnsi="Baskerville Old Face"/>
                <w:sz w:val="28"/>
                <w:szCs w:val="28"/>
              </w:rPr>
            </w:pPr>
          </w:p>
        </w:tc>
        <w:tc>
          <w:tcPr>
            <w:tcW w:w="2236" w:type="dxa"/>
          </w:tcPr>
          <w:p w14:paraId="43F14FEA" w14:textId="77777777" w:rsidR="00716F81" w:rsidRPr="0020220B" w:rsidRDefault="00716F81" w:rsidP="00FC420B">
            <w:pPr>
              <w:tabs>
                <w:tab w:val="left" w:pos="1125"/>
              </w:tabs>
              <w:rPr>
                <w:rFonts w:ascii="Baskerville Old Face" w:hAnsi="Baskerville Old Face"/>
                <w:sz w:val="28"/>
                <w:szCs w:val="28"/>
              </w:rPr>
            </w:pPr>
          </w:p>
        </w:tc>
      </w:tr>
      <w:tr w:rsidR="00716F81" w14:paraId="1B86AD81" w14:textId="77777777" w:rsidTr="006F34BD">
        <w:trPr>
          <w:trHeight w:val="223"/>
        </w:trPr>
        <w:tc>
          <w:tcPr>
            <w:tcW w:w="2341" w:type="dxa"/>
            <w:shd w:val="clear" w:color="auto" w:fill="EEECE1" w:themeFill="background2"/>
          </w:tcPr>
          <w:p w14:paraId="072A2CE2" w14:textId="77777777" w:rsidR="00716F81" w:rsidRPr="00716F81" w:rsidRDefault="00716F81" w:rsidP="00FC420B">
            <w:pPr>
              <w:tabs>
                <w:tab w:val="left" w:pos="1125"/>
              </w:tabs>
              <w:rPr>
                <w:rFonts w:ascii="Baskerville Old Face" w:hAnsi="Baskerville Old Face"/>
              </w:rPr>
            </w:pPr>
            <w:r w:rsidRPr="00716F81">
              <w:rPr>
                <w:rFonts w:ascii="Baskerville Old Face" w:hAnsi="Baskerville Old Face"/>
              </w:rPr>
              <w:t>LOCAL</w:t>
            </w:r>
          </w:p>
        </w:tc>
        <w:tc>
          <w:tcPr>
            <w:tcW w:w="2236" w:type="dxa"/>
          </w:tcPr>
          <w:p w14:paraId="78C1C867" w14:textId="77777777" w:rsidR="00716F81" w:rsidRDefault="00716F81" w:rsidP="00FC420B">
            <w:pPr>
              <w:tabs>
                <w:tab w:val="left" w:pos="1125"/>
              </w:tabs>
              <w:rPr>
                <w:rFonts w:ascii="Baskerville Old Face" w:hAnsi="Baskerville Old Face"/>
                <w:sz w:val="28"/>
                <w:szCs w:val="28"/>
              </w:rPr>
            </w:pPr>
          </w:p>
          <w:p w14:paraId="7D1AA231" w14:textId="2CC0BA8F" w:rsidR="00716F81" w:rsidRPr="0020220B" w:rsidRDefault="00716F81" w:rsidP="00FC420B">
            <w:pPr>
              <w:tabs>
                <w:tab w:val="left" w:pos="1125"/>
              </w:tabs>
              <w:rPr>
                <w:rFonts w:ascii="Baskerville Old Face" w:hAnsi="Baskerville Old Face"/>
                <w:sz w:val="28"/>
                <w:szCs w:val="28"/>
              </w:rPr>
            </w:pPr>
          </w:p>
        </w:tc>
        <w:tc>
          <w:tcPr>
            <w:tcW w:w="2236" w:type="dxa"/>
          </w:tcPr>
          <w:p w14:paraId="01CD1F6D" w14:textId="77777777" w:rsidR="00716F81" w:rsidRPr="0020220B" w:rsidRDefault="00716F81" w:rsidP="00FC420B">
            <w:pPr>
              <w:tabs>
                <w:tab w:val="left" w:pos="1125"/>
              </w:tabs>
              <w:rPr>
                <w:rFonts w:ascii="Baskerville Old Face" w:hAnsi="Baskerville Old Face"/>
                <w:sz w:val="28"/>
                <w:szCs w:val="28"/>
              </w:rPr>
            </w:pPr>
          </w:p>
        </w:tc>
        <w:tc>
          <w:tcPr>
            <w:tcW w:w="2236" w:type="dxa"/>
          </w:tcPr>
          <w:p w14:paraId="353B422F" w14:textId="77777777" w:rsidR="00716F81" w:rsidRPr="0020220B" w:rsidRDefault="00716F81" w:rsidP="00FC420B">
            <w:pPr>
              <w:tabs>
                <w:tab w:val="left" w:pos="1125"/>
              </w:tabs>
              <w:rPr>
                <w:rFonts w:ascii="Baskerville Old Face" w:hAnsi="Baskerville Old Face"/>
                <w:sz w:val="28"/>
                <w:szCs w:val="28"/>
              </w:rPr>
            </w:pPr>
          </w:p>
        </w:tc>
        <w:tc>
          <w:tcPr>
            <w:tcW w:w="2236" w:type="dxa"/>
          </w:tcPr>
          <w:p w14:paraId="3D66D7A6" w14:textId="77777777" w:rsidR="00716F81" w:rsidRPr="0020220B" w:rsidRDefault="00716F81" w:rsidP="00FC420B">
            <w:pPr>
              <w:tabs>
                <w:tab w:val="left" w:pos="1125"/>
              </w:tabs>
              <w:rPr>
                <w:rFonts w:ascii="Baskerville Old Face" w:hAnsi="Baskerville Old Face"/>
                <w:sz w:val="28"/>
                <w:szCs w:val="28"/>
              </w:rPr>
            </w:pPr>
          </w:p>
        </w:tc>
        <w:tc>
          <w:tcPr>
            <w:tcW w:w="2236" w:type="dxa"/>
          </w:tcPr>
          <w:p w14:paraId="2D6BCC3B" w14:textId="77777777" w:rsidR="00716F81" w:rsidRPr="0020220B" w:rsidRDefault="00716F81" w:rsidP="00FC420B">
            <w:pPr>
              <w:tabs>
                <w:tab w:val="left" w:pos="1125"/>
              </w:tabs>
              <w:rPr>
                <w:rFonts w:ascii="Baskerville Old Face" w:hAnsi="Baskerville Old Face"/>
                <w:sz w:val="28"/>
                <w:szCs w:val="28"/>
              </w:rPr>
            </w:pPr>
          </w:p>
        </w:tc>
      </w:tr>
      <w:tr w:rsidR="00716F81" w14:paraId="487EA522" w14:textId="77777777" w:rsidTr="006F34BD">
        <w:trPr>
          <w:trHeight w:val="706"/>
        </w:trPr>
        <w:tc>
          <w:tcPr>
            <w:tcW w:w="2341" w:type="dxa"/>
            <w:shd w:val="clear" w:color="auto" w:fill="EEECE1" w:themeFill="background2"/>
          </w:tcPr>
          <w:p w14:paraId="18BAFEF0" w14:textId="77777777" w:rsidR="00716F81" w:rsidRPr="00716F81" w:rsidRDefault="00716F81" w:rsidP="00FC420B">
            <w:pPr>
              <w:tabs>
                <w:tab w:val="left" w:pos="1125"/>
              </w:tabs>
              <w:rPr>
                <w:rFonts w:ascii="Baskerville Old Face" w:hAnsi="Baskerville Old Face"/>
              </w:rPr>
            </w:pPr>
            <w:r w:rsidRPr="00716F81">
              <w:rPr>
                <w:rFonts w:ascii="Baskerville Old Face" w:hAnsi="Baskerville Old Face"/>
              </w:rPr>
              <w:t>VALEURS</w:t>
            </w:r>
          </w:p>
          <w:p w14:paraId="58D30531" w14:textId="77777777" w:rsidR="00716F81" w:rsidRPr="00716F81" w:rsidRDefault="00716F81" w:rsidP="00FC420B">
            <w:pPr>
              <w:tabs>
                <w:tab w:val="left" w:pos="1125"/>
              </w:tabs>
              <w:rPr>
                <w:rFonts w:ascii="Baskerville Old Face" w:hAnsi="Baskerville Old Face"/>
              </w:rPr>
            </w:pPr>
          </w:p>
          <w:p w14:paraId="327B17FF" w14:textId="77777777" w:rsidR="00716F81" w:rsidRPr="00716F81" w:rsidRDefault="00716F81" w:rsidP="00FC420B">
            <w:pPr>
              <w:tabs>
                <w:tab w:val="left" w:pos="1125"/>
              </w:tabs>
              <w:rPr>
                <w:rFonts w:ascii="Baskerville Old Face" w:hAnsi="Baskerville Old Face"/>
                <w:b/>
              </w:rPr>
            </w:pPr>
            <w:r w:rsidRPr="00716F81">
              <w:rPr>
                <w:rFonts w:ascii="Baskerville Old Face" w:hAnsi="Baskerville Old Face"/>
                <w:b/>
              </w:rPr>
              <w:t>Bienveillance</w:t>
            </w:r>
          </w:p>
          <w:p w14:paraId="37545A65" w14:textId="77777777" w:rsidR="00716F81" w:rsidRPr="00716F81" w:rsidRDefault="00716F81" w:rsidP="00FC420B">
            <w:pPr>
              <w:tabs>
                <w:tab w:val="left" w:pos="1125"/>
              </w:tabs>
              <w:rPr>
                <w:rFonts w:ascii="Baskerville Old Face" w:hAnsi="Baskerville Old Face"/>
                <w:b/>
              </w:rPr>
            </w:pPr>
            <w:r w:rsidRPr="00716F81">
              <w:rPr>
                <w:rFonts w:ascii="Baskerville Old Face" w:hAnsi="Baskerville Old Face"/>
                <w:b/>
              </w:rPr>
              <w:t>Engagement</w:t>
            </w:r>
          </w:p>
          <w:p w14:paraId="3A1C967B" w14:textId="77777777" w:rsidR="00716F81" w:rsidRPr="00716F81" w:rsidRDefault="00716F81" w:rsidP="00FC420B">
            <w:pPr>
              <w:tabs>
                <w:tab w:val="left" w:pos="1125"/>
              </w:tabs>
              <w:rPr>
                <w:rFonts w:ascii="Baskerville Old Face" w:hAnsi="Baskerville Old Face"/>
              </w:rPr>
            </w:pPr>
            <w:r w:rsidRPr="00716F81">
              <w:rPr>
                <w:rFonts w:ascii="Baskerville Old Face" w:hAnsi="Baskerville Old Face"/>
                <w:b/>
              </w:rPr>
              <w:t>Bien-être</w:t>
            </w:r>
          </w:p>
        </w:tc>
        <w:tc>
          <w:tcPr>
            <w:tcW w:w="2236" w:type="dxa"/>
          </w:tcPr>
          <w:p w14:paraId="75C5B297" w14:textId="77777777" w:rsidR="00716F81" w:rsidRPr="00716F81" w:rsidRDefault="00716F81" w:rsidP="00716F81">
            <w:pPr>
              <w:pStyle w:val="Paragraphedeliste"/>
              <w:numPr>
                <w:ilvl w:val="0"/>
                <w:numId w:val="38"/>
              </w:numPr>
              <w:tabs>
                <w:tab w:val="center" w:pos="971"/>
              </w:tabs>
              <w:rPr>
                <w:rFonts w:ascii="Baskerville Old Face" w:hAnsi="Baskerville Old Face"/>
                <w:sz w:val="20"/>
                <w:szCs w:val="20"/>
              </w:rPr>
            </w:pPr>
            <w:r w:rsidRPr="00716F81">
              <w:rPr>
                <w:rFonts w:ascii="Baskerville Old Face" w:hAnsi="Baskerville Old Face"/>
                <w:sz w:val="20"/>
                <w:szCs w:val="20"/>
              </w:rPr>
              <w:t>Participation</w:t>
            </w:r>
          </w:p>
          <w:p w14:paraId="3C6136C1" w14:textId="77777777" w:rsidR="00716F81" w:rsidRPr="00716F81" w:rsidRDefault="00716F81" w:rsidP="00716F81">
            <w:pPr>
              <w:pStyle w:val="Paragraphedeliste"/>
              <w:numPr>
                <w:ilvl w:val="0"/>
                <w:numId w:val="38"/>
              </w:numPr>
              <w:tabs>
                <w:tab w:val="center" w:pos="971"/>
              </w:tabs>
              <w:rPr>
                <w:rFonts w:ascii="Baskerville Old Face" w:hAnsi="Baskerville Old Face"/>
                <w:sz w:val="20"/>
                <w:szCs w:val="20"/>
              </w:rPr>
            </w:pPr>
            <w:r w:rsidRPr="00716F81">
              <w:rPr>
                <w:rFonts w:ascii="Baskerville Old Face" w:hAnsi="Baskerville Old Face"/>
                <w:sz w:val="20"/>
                <w:szCs w:val="20"/>
              </w:rPr>
              <w:t>Respect des autres</w:t>
            </w:r>
          </w:p>
          <w:p w14:paraId="787E532A" w14:textId="77777777" w:rsidR="00716F81" w:rsidRPr="00716F81" w:rsidRDefault="00716F81" w:rsidP="00716F81">
            <w:pPr>
              <w:pStyle w:val="Paragraphedeliste"/>
              <w:numPr>
                <w:ilvl w:val="0"/>
                <w:numId w:val="38"/>
              </w:numPr>
              <w:tabs>
                <w:tab w:val="center" w:pos="971"/>
              </w:tabs>
              <w:rPr>
                <w:rFonts w:ascii="Baskerville Old Face" w:hAnsi="Baskerville Old Face"/>
                <w:sz w:val="20"/>
                <w:szCs w:val="20"/>
              </w:rPr>
            </w:pPr>
            <w:r w:rsidRPr="00716F81">
              <w:rPr>
                <w:rFonts w:ascii="Baskerville Old Face" w:hAnsi="Baskerville Old Face"/>
                <w:sz w:val="20"/>
                <w:szCs w:val="20"/>
              </w:rPr>
              <w:t>Respect de soi</w:t>
            </w:r>
          </w:p>
          <w:p w14:paraId="21497649" w14:textId="77777777" w:rsidR="00716F81" w:rsidRPr="00716F81" w:rsidRDefault="00716F81" w:rsidP="00716F81">
            <w:pPr>
              <w:pStyle w:val="Paragraphedeliste"/>
              <w:numPr>
                <w:ilvl w:val="0"/>
                <w:numId w:val="38"/>
              </w:numPr>
              <w:tabs>
                <w:tab w:val="center" w:pos="971"/>
              </w:tabs>
              <w:rPr>
                <w:rFonts w:ascii="Baskerville Old Face" w:hAnsi="Baskerville Old Face"/>
                <w:sz w:val="20"/>
                <w:szCs w:val="20"/>
              </w:rPr>
            </w:pPr>
            <w:r w:rsidRPr="00716F81">
              <w:rPr>
                <w:rFonts w:ascii="Baskerville Old Face" w:hAnsi="Baskerville Old Face"/>
                <w:sz w:val="20"/>
                <w:szCs w:val="20"/>
              </w:rPr>
              <w:t>Respect de l’environnement</w:t>
            </w:r>
          </w:p>
          <w:p w14:paraId="1A4B8419" w14:textId="77777777" w:rsidR="00716F81" w:rsidRPr="00716F81" w:rsidRDefault="00716F81" w:rsidP="00716F81">
            <w:pPr>
              <w:pStyle w:val="Paragraphedeliste"/>
              <w:numPr>
                <w:ilvl w:val="0"/>
                <w:numId w:val="38"/>
              </w:numPr>
              <w:tabs>
                <w:tab w:val="center" w:pos="971"/>
              </w:tabs>
              <w:rPr>
                <w:rFonts w:ascii="Baskerville Old Face" w:hAnsi="Baskerville Old Face"/>
                <w:sz w:val="20"/>
                <w:szCs w:val="20"/>
              </w:rPr>
            </w:pPr>
            <w:r w:rsidRPr="00716F81">
              <w:rPr>
                <w:rFonts w:ascii="Baskerville Old Face" w:hAnsi="Baskerville Old Face"/>
                <w:sz w:val="20"/>
                <w:szCs w:val="20"/>
              </w:rPr>
              <w:t>Solidarité &amp; engagement</w:t>
            </w:r>
          </w:p>
          <w:p w14:paraId="5E1761B0" w14:textId="77777777" w:rsidR="00716F81" w:rsidRPr="00716F81" w:rsidRDefault="00716F81" w:rsidP="00716F81">
            <w:pPr>
              <w:pStyle w:val="Paragraphedeliste"/>
              <w:numPr>
                <w:ilvl w:val="0"/>
                <w:numId w:val="38"/>
              </w:numPr>
              <w:tabs>
                <w:tab w:val="center" w:pos="971"/>
              </w:tabs>
              <w:rPr>
                <w:rFonts w:ascii="Baskerville Old Face" w:hAnsi="Baskerville Old Face"/>
                <w:sz w:val="20"/>
                <w:szCs w:val="20"/>
              </w:rPr>
            </w:pPr>
            <w:r w:rsidRPr="00716F81">
              <w:rPr>
                <w:rFonts w:ascii="Baskerville Old Face" w:hAnsi="Baskerville Old Face"/>
                <w:sz w:val="20"/>
                <w:szCs w:val="20"/>
              </w:rPr>
              <w:t>Santé &amp; bien-être</w:t>
            </w:r>
          </w:p>
        </w:tc>
        <w:tc>
          <w:tcPr>
            <w:tcW w:w="2236" w:type="dxa"/>
          </w:tcPr>
          <w:p w14:paraId="420B7607" w14:textId="77777777" w:rsidR="00716F81" w:rsidRPr="00716F81" w:rsidRDefault="00716F81" w:rsidP="00716F81">
            <w:pPr>
              <w:pStyle w:val="Paragraphedeliste"/>
              <w:numPr>
                <w:ilvl w:val="0"/>
                <w:numId w:val="38"/>
              </w:numPr>
              <w:tabs>
                <w:tab w:val="center" w:pos="971"/>
              </w:tabs>
              <w:rPr>
                <w:rFonts w:ascii="Baskerville Old Face" w:hAnsi="Baskerville Old Face"/>
                <w:sz w:val="20"/>
                <w:szCs w:val="20"/>
              </w:rPr>
            </w:pPr>
            <w:r w:rsidRPr="00716F81">
              <w:rPr>
                <w:rFonts w:ascii="Baskerville Old Face" w:hAnsi="Baskerville Old Face"/>
                <w:sz w:val="20"/>
                <w:szCs w:val="20"/>
              </w:rPr>
              <w:t>Participation</w:t>
            </w:r>
          </w:p>
          <w:p w14:paraId="4CBBC342" w14:textId="77777777" w:rsidR="00716F81" w:rsidRPr="00716F81" w:rsidRDefault="00716F81" w:rsidP="00716F81">
            <w:pPr>
              <w:pStyle w:val="Paragraphedeliste"/>
              <w:numPr>
                <w:ilvl w:val="0"/>
                <w:numId w:val="38"/>
              </w:numPr>
              <w:tabs>
                <w:tab w:val="center" w:pos="971"/>
              </w:tabs>
              <w:rPr>
                <w:rFonts w:ascii="Baskerville Old Face" w:hAnsi="Baskerville Old Face"/>
                <w:sz w:val="20"/>
                <w:szCs w:val="20"/>
              </w:rPr>
            </w:pPr>
            <w:r w:rsidRPr="00716F81">
              <w:rPr>
                <w:rFonts w:ascii="Baskerville Old Face" w:hAnsi="Baskerville Old Face"/>
                <w:sz w:val="20"/>
                <w:szCs w:val="20"/>
              </w:rPr>
              <w:t>Respect des autres</w:t>
            </w:r>
          </w:p>
          <w:p w14:paraId="5A3E9736" w14:textId="77777777" w:rsidR="00716F81" w:rsidRPr="00716F81" w:rsidRDefault="00716F81" w:rsidP="00716F81">
            <w:pPr>
              <w:pStyle w:val="Paragraphedeliste"/>
              <w:numPr>
                <w:ilvl w:val="0"/>
                <w:numId w:val="38"/>
              </w:numPr>
              <w:tabs>
                <w:tab w:val="center" w:pos="971"/>
              </w:tabs>
              <w:rPr>
                <w:rFonts w:ascii="Baskerville Old Face" w:hAnsi="Baskerville Old Face"/>
                <w:sz w:val="20"/>
                <w:szCs w:val="20"/>
              </w:rPr>
            </w:pPr>
            <w:r w:rsidRPr="00716F81">
              <w:rPr>
                <w:rFonts w:ascii="Baskerville Old Face" w:hAnsi="Baskerville Old Face"/>
                <w:sz w:val="20"/>
                <w:szCs w:val="20"/>
              </w:rPr>
              <w:t>Respect de soi</w:t>
            </w:r>
          </w:p>
          <w:p w14:paraId="2E3BE376" w14:textId="77777777" w:rsidR="00716F81" w:rsidRPr="00716F81" w:rsidRDefault="00716F81" w:rsidP="00716F81">
            <w:pPr>
              <w:pStyle w:val="Paragraphedeliste"/>
              <w:numPr>
                <w:ilvl w:val="0"/>
                <w:numId w:val="38"/>
              </w:numPr>
              <w:tabs>
                <w:tab w:val="center" w:pos="971"/>
              </w:tabs>
              <w:rPr>
                <w:rFonts w:ascii="Baskerville Old Face" w:hAnsi="Baskerville Old Face"/>
                <w:sz w:val="20"/>
                <w:szCs w:val="20"/>
              </w:rPr>
            </w:pPr>
            <w:r w:rsidRPr="00716F81">
              <w:rPr>
                <w:rFonts w:ascii="Baskerville Old Face" w:hAnsi="Baskerville Old Face"/>
                <w:sz w:val="20"/>
                <w:szCs w:val="20"/>
              </w:rPr>
              <w:t>Respect de l’environnement</w:t>
            </w:r>
          </w:p>
          <w:p w14:paraId="4A91EE79" w14:textId="77777777" w:rsidR="00716F81" w:rsidRPr="00716F81" w:rsidRDefault="00716F81" w:rsidP="00716F81">
            <w:pPr>
              <w:pStyle w:val="Paragraphedeliste"/>
              <w:numPr>
                <w:ilvl w:val="0"/>
                <w:numId w:val="38"/>
              </w:numPr>
              <w:tabs>
                <w:tab w:val="center" w:pos="971"/>
              </w:tabs>
              <w:rPr>
                <w:rFonts w:ascii="Baskerville Old Face" w:hAnsi="Baskerville Old Face"/>
                <w:sz w:val="20"/>
                <w:szCs w:val="20"/>
              </w:rPr>
            </w:pPr>
            <w:r w:rsidRPr="00716F81">
              <w:rPr>
                <w:rFonts w:ascii="Baskerville Old Face" w:hAnsi="Baskerville Old Face"/>
                <w:sz w:val="20"/>
                <w:szCs w:val="20"/>
              </w:rPr>
              <w:t>Solidarité &amp; engagement</w:t>
            </w:r>
          </w:p>
          <w:p w14:paraId="5B76722B" w14:textId="77777777" w:rsidR="00716F81" w:rsidRPr="00716F81" w:rsidRDefault="00716F81" w:rsidP="00716F81">
            <w:pPr>
              <w:pStyle w:val="Paragraphedeliste"/>
              <w:numPr>
                <w:ilvl w:val="0"/>
                <w:numId w:val="38"/>
              </w:numPr>
              <w:tabs>
                <w:tab w:val="center" w:pos="971"/>
              </w:tabs>
              <w:rPr>
                <w:rFonts w:ascii="Baskerville Old Face" w:hAnsi="Baskerville Old Face"/>
                <w:sz w:val="20"/>
                <w:szCs w:val="20"/>
              </w:rPr>
            </w:pPr>
            <w:r w:rsidRPr="00716F81">
              <w:rPr>
                <w:rFonts w:ascii="Baskerville Old Face" w:hAnsi="Baskerville Old Face"/>
                <w:sz w:val="20"/>
                <w:szCs w:val="20"/>
              </w:rPr>
              <w:t>Santé &amp; bien-être</w:t>
            </w:r>
          </w:p>
        </w:tc>
        <w:tc>
          <w:tcPr>
            <w:tcW w:w="2236" w:type="dxa"/>
          </w:tcPr>
          <w:p w14:paraId="6A06D022" w14:textId="77777777" w:rsidR="00716F81" w:rsidRPr="00716F81" w:rsidRDefault="00716F81" w:rsidP="00716F81">
            <w:pPr>
              <w:pStyle w:val="Paragraphedeliste"/>
              <w:numPr>
                <w:ilvl w:val="0"/>
                <w:numId w:val="38"/>
              </w:numPr>
              <w:tabs>
                <w:tab w:val="center" w:pos="971"/>
              </w:tabs>
              <w:rPr>
                <w:rFonts w:ascii="Baskerville Old Face" w:hAnsi="Baskerville Old Face"/>
                <w:sz w:val="20"/>
                <w:szCs w:val="20"/>
              </w:rPr>
            </w:pPr>
            <w:r w:rsidRPr="00716F81">
              <w:rPr>
                <w:rFonts w:ascii="Baskerville Old Face" w:hAnsi="Baskerville Old Face"/>
                <w:sz w:val="20"/>
                <w:szCs w:val="20"/>
              </w:rPr>
              <w:t>Participation</w:t>
            </w:r>
          </w:p>
          <w:p w14:paraId="226B9380" w14:textId="77777777" w:rsidR="00716F81" w:rsidRPr="00716F81" w:rsidRDefault="00716F81" w:rsidP="00716F81">
            <w:pPr>
              <w:pStyle w:val="Paragraphedeliste"/>
              <w:numPr>
                <w:ilvl w:val="0"/>
                <w:numId w:val="38"/>
              </w:numPr>
              <w:tabs>
                <w:tab w:val="center" w:pos="971"/>
              </w:tabs>
              <w:rPr>
                <w:rFonts w:ascii="Baskerville Old Face" w:hAnsi="Baskerville Old Face"/>
                <w:sz w:val="20"/>
                <w:szCs w:val="20"/>
              </w:rPr>
            </w:pPr>
            <w:r w:rsidRPr="00716F81">
              <w:rPr>
                <w:rFonts w:ascii="Baskerville Old Face" w:hAnsi="Baskerville Old Face"/>
                <w:sz w:val="20"/>
                <w:szCs w:val="20"/>
              </w:rPr>
              <w:t>Respect des autres</w:t>
            </w:r>
          </w:p>
          <w:p w14:paraId="1406659A" w14:textId="77777777" w:rsidR="00716F81" w:rsidRPr="00716F81" w:rsidRDefault="00716F81" w:rsidP="00716F81">
            <w:pPr>
              <w:pStyle w:val="Paragraphedeliste"/>
              <w:numPr>
                <w:ilvl w:val="0"/>
                <w:numId w:val="38"/>
              </w:numPr>
              <w:tabs>
                <w:tab w:val="center" w:pos="971"/>
              </w:tabs>
              <w:rPr>
                <w:rFonts w:ascii="Baskerville Old Face" w:hAnsi="Baskerville Old Face"/>
                <w:sz w:val="20"/>
                <w:szCs w:val="20"/>
              </w:rPr>
            </w:pPr>
            <w:r w:rsidRPr="00716F81">
              <w:rPr>
                <w:rFonts w:ascii="Baskerville Old Face" w:hAnsi="Baskerville Old Face"/>
                <w:sz w:val="20"/>
                <w:szCs w:val="20"/>
              </w:rPr>
              <w:t>Respect de soi</w:t>
            </w:r>
          </w:p>
          <w:p w14:paraId="54747F17" w14:textId="77777777" w:rsidR="00716F81" w:rsidRPr="00716F81" w:rsidRDefault="00716F81" w:rsidP="00716F81">
            <w:pPr>
              <w:pStyle w:val="Paragraphedeliste"/>
              <w:numPr>
                <w:ilvl w:val="0"/>
                <w:numId w:val="38"/>
              </w:numPr>
              <w:tabs>
                <w:tab w:val="center" w:pos="971"/>
              </w:tabs>
              <w:rPr>
                <w:rFonts w:ascii="Baskerville Old Face" w:hAnsi="Baskerville Old Face"/>
                <w:sz w:val="20"/>
                <w:szCs w:val="20"/>
              </w:rPr>
            </w:pPr>
            <w:r w:rsidRPr="00716F81">
              <w:rPr>
                <w:rFonts w:ascii="Baskerville Old Face" w:hAnsi="Baskerville Old Face"/>
                <w:sz w:val="20"/>
                <w:szCs w:val="20"/>
              </w:rPr>
              <w:t>Respect de l’environnement</w:t>
            </w:r>
          </w:p>
          <w:p w14:paraId="143C6D66" w14:textId="77777777" w:rsidR="00716F81" w:rsidRPr="00716F81" w:rsidRDefault="00716F81" w:rsidP="00716F81">
            <w:pPr>
              <w:pStyle w:val="Paragraphedeliste"/>
              <w:numPr>
                <w:ilvl w:val="0"/>
                <w:numId w:val="38"/>
              </w:numPr>
              <w:tabs>
                <w:tab w:val="center" w:pos="971"/>
              </w:tabs>
              <w:rPr>
                <w:rFonts w:ascii="Baskerville Old Face" w:hAnsi="Baskerville Old Face"/>
                <w:sz w:val="20"/>
                <w:szCs w:val="20"/>
              </w:rPr>
            </w:pPr>
            <w:r w:rsidRPr="00716F81">
              <w:rPr>
                <w:rFonts w:ascii="Baskerville Old Face" w:hAnsi="Baskerville Old Face"/>
                <w:sz w:val="20"/>
                <w:szCs w:val="20"/>
              </w:rPr>
              <w:t>Solidarité &amp; engagement</w:t>
            </w:r>
          </w:p>
          <w:p w14:paraId="6D3DA5F0" w14:textId="77777777" w:rsidR="00716F81" w:rsidRPr="00716F81" w:rsidRDefault="00716F81" w:rsidP="00716F81">
            <w:pPr>
              <w:pStyle w:val="Paragraphedeliste"/>
              <w:numPr>
                <w:ilvl w:val="0"/>
                <w:numId w:val="38"/>
              </w:numPr>
              <w:tabs>
                <w:tab w:val="center" w:pos="971"/>
              </w:tabs>
              <w:rPr>
                <w:rFonts w:ascii="Baskerville Old Face" w:hAnsi="Baskerville Old Face"/>
                <w:sz w:val="20"/>
                <w:szCs w:val="20"/>
              </w:rPr>
            </w:pPr>
            <w:r w:rsidRPr="00716F81">
              <w:rPr>
                <w:rFonts w:ascii="Baskerville Old Face" w:hAnsi="Baskerville Old Face"/>
                <w:sz w:val="20"/>
                <w:szCs w:val="20"/>
              </w:rPr>
              <w:t>Santé &amp; bien-être</w:t>
            </w:r>
          </w:p>
        </w:tc>
        <w:tc>
          <w:tcPr>
            <w:tcW w:w="2236" w:type="dxa"/>
          </w:tcPr>
          <w:p w14:paraId="7113D7C1" w14:textId="77777777" w:rsidR="00716F81" w:rsidRPr="00716F81" w:rsidRDefault="00716F81" w:rsidP="00716F81">
            <w:pPr>
              <w:pStyle w:val="Paragraphedeliste"/>
              <w:numPr>
                <w:ilvl w:val="0"/>
                <w:numId w:val="38"/>
              </w:numPr>
              <w:tabs>
                <w:tab w:val="center" w:pos="971"/>
              </w:tabs>
              <w:rPr>
                <w:rFonts w:ascii="Baskerville Old Face" w:hAnsi="Baskerville Old Face"/>
                <w:sz w:val="20"/>
                <w:szCs w:val="20"/>
              </w:rPr>
            </w:pPr>
            <w:r w:rsidRPr="00716F81">
              <w:rPr>
                <w:rFonts w:ascii="Baskerville Old Face" w:hAnsi="Baskerville Old Face"/>
                <w:sz w:val="20"/>
                <w:szCs w:val="20"/>
              </w:rPr>
              <w:t>Participation</w:t>
            </w:r>
          </w:p>
          <w:p w14:paraId="2148F2CA" w14:textId="77777777" w:rsidR="00716F81" w:rsidRPr="00716F81" w:rsidRDefault="00716F81" w:rsidP="00716F81">
            <w:pPr>
              <w:pStyle w:val="Paragraphedeliste"/>
              <w:numPr>
                <w:ilvl w:val="0"/>
                <w:numId w:val="38"/>
              </w:numPr>
              <w:tabs>
                <w:tab w:val="center" w:pos="971"/>
              </w:tabs>
              <w:rPr>
                <w:rFonts w:ascii="Baskerville Old Face" w:hAnsi="Baskerville Old Face"/>
                <w:sz w:val="20"/>
                <w:szCs w:val="20"/>
              </w:rPr>
            </w:pPr>
            <w:r w:rsidRPr="00716F81">
              <w:rPr>
                <w:rFonts w:ascii="Baskerville Old Face" w:hAnsi="Baskerville Old Face"/>
                <w:sz w:val="20"/>
                <w:szCs w:val="20"/>
              </w:rPr>
              <w:t>Respect des autres</w:t>
            </w:r>
          </w:p>
          <w:p w14:paraId="0696E39D" w14:textId="77777777" w:rsidR="00716F81" w:rsidRPr="00716F81" w:rsidRDefault="00716F81" w:rsidP="00716F81">
            <w:pPr>
              <w:pStyle w:val="Paragraphedeliste"/>
              <w:numPr>
                <w:ilvl w:val="0"/>
                <w:numId w:val="38"/>
              </w:numPr>
              <w:tabs>
                <w:tab w:val="center" w:pos="971"/>
              </w:tabs>
              <w:rPr>
                <w:rFonts w:ascii="Baskerville Old Face" w:hAnsi="Baskerville Old Face"/>
                <w:sz w:val="20"/>
                <w:szCs w:val="20"/>
              </w:rPr>
            </w:pPr>
            <w:r w:rsidRPr="00716F81">
              <w:rPr>
                <w:rFonts w:ascii="Baskerville Old Face" w:hAnsi="Baskerville Old Face"/>
                <w:sz w:val="20"/>
                <w:szCs w:val="20"/>
              </w:rPr>
              <w:t>Respect de soi</w:t>
            </w:r>
          </w:p>
          <w:p w14:paraId="65A6A24C" w14:textId="77777777" w:rsidR="00716F81" w:rsidRPr="00716F81" w:rsidRDefault="00716F81" w:rsidP="00716F81">
            <w:pPr>
              <w:pStyle w:val="Paragraphedeliste"/>
              <w:numPr>
                <w:ilvl w:val="0"/>
                <w:numId w:val="38"/>
              </w:numPr>
              <w:tabs>
                <w:tab w:val="center" w:pos="971"/>
              </w:tabs>
              <w:rPr>
                <w:rFonts w:ascii="Baskerville Old Face" w:hAnsi="Baskerville Old Face"/>
                <w:sz w:val="20"/>
                <w:szCs w:val="20"/>
              </w:rPr>
            </w:pPr>
            <w:r w:rsidRPr="00716F81">
              <w:rPr>
                <w:rFonts w:ascii="Baskerville Old Face" w:hAnsi="Baskerville Old Face"/>
                <w:sz w:val="20"/>
                <w:szCs w:val="20"/>
              </w:rPr>
              <w:t>Respect de l’environnement</w:t>
            </w:r>
          </w:p>
          <w:p w14:paraId="44AD3A84" w14:textId="77777777" w:rsidR="00716F81" w:rsidRPr="00716F81" w:rsidRDefault="00716F81" w:rsidP="00716F81">
            <w:pPr>
              <w:pStyle w:val="Paragraphedeliste"/>
              <w:numPr>
                <w:ilvl w:val="0"/>
                <w:numId w:val="38"/>
              </w:numPr>
              <w:tabs>
                <w:tab w:val="center" w:pos="971"/>
              </w:tabs>
              <w:rPr>
                <w:rFonts w:ascii="Baskerville Old Face" w:hAnsi="Baskerville Old Face"/>
                <w:sz w:val="20"/>
                <w:szCs w:val="20"/>
              </w:rPr>
            </w:pPr>
            <w:r w:rsidRPr="00716F81">
              <w:rPr>
                <w:rFonts w:ascii="Baskerville Old Face" w:hAnsi="Baskerville Old Face"/>
                <w:sz w:val="20"/>
                <w:szCs w:val="20"/>
              </w:rPr>
              <w:t>Solidarité &amp; engagement</w:t>
            </w:r>
          </w:p>
          <w:p w14:paraId="44AAABED" w14:textId="77777777" w:rsidR="00716F81" w:rsidRPr="00716F81" w:rsidRDefault="00716F81" w:rsidP="00716F81">
            <w:pPr>
              <w:pStyle w:val="Paragraphedeliste"/>
              <w:numPr>
                <w:ilvl w:val="0"/>
                <w:numId w:val="38"/>
              </w:numPr>
              <w:tabs>
                <w:tab w:val="center" w:pos="971"/>
              </w:tabs>
              <w:rPr>
                <w:rFonts w:ascii="Baskerville Old Face" w:hAnsi="Baskerville Old Face"/>
                <w:sz w:val="20"/>
                <w:szCs w:val="20"/>
              </w:rPr>
            </w:pPr>
            <w:r w:rsidRPr="00716F81">
              <w:rPr>
                <w:rFonts w:ascii="Baskerville Old Face" w:hAnsi="Baskerville Old Face"/>
                <w:sz w:val="20"/>
                <w:szCs w:val="20"/>
              </w:rPr>
              <w:t>Santé &amp; bien-être</w:t>
            </w:r>
          </w:p>
        </w:tc>
        <w:tc>
          <w:tcPr>
            <w:tcW w:w="2236" w:type="dxa"/>
          </w:tcPr>
          <w:p w14:paraId="629271FF" w14:textId="77777777" w:rsidR="00716F81" w:rsidRPr="00716F81" w:rsidRDefault="00716F81" w:rsidP="00716F81">
            <w:pPr>
              <w:pStyle w:val="Paragraphedeliste"/>
              <w:numPr>
                <w:ilvl w:val="0"/>
                <w:numId w:val="38"/>
              </w:numPr>
              <w:tabs>
                <w:tab w:val="center" w:pos="971"/>
              </w:tabs>
              <w:rPr>
                <w:rFonts w:ascii="Baskerville Old Face" w:hAnsi="Baskerville Old Face"/>
                <w:sz w:val="20"/>
                <w:szCs w:val="20"/>
              </w:rPr>
            </w:pPr>
            <w:r w:rsidRPr="00716F81">
              <w:rPr>
                <w:rFonts w:ascii="Baskerville Old Face" w:hAnsi="Baskerville Old Face"/>
                <w:sz w:val="20"/>
                <w:szCs w:val="20"/>
              </w:rPr>
              <w:t>Participation</w:t>
            </w:r>
          </w:p>
          <w:p w14:paraId="272C27BE" w14:textId="77777777" w:rsidR="00716F81" w:rsidRPr="00716F81" w:rsidRDefault="00716F81" w:rsidP="00716F81">
            <w:pPr>
              <w:pStyle w:val="Paragraphedeliste"/>
              <w:numPr>
                <w:ilvl w:val="0"/>
                <w:numId w:val="38"/>
              </w:numPr>
              <w:tabs>
                <w:tab w:val="center" w:pos="971"/>
              </w:tabs>
              <w:rPr>
                <w:rFonts w:ascii="Baskerville Old Face" w:hAnsi="Baskerville Old Face"/>
                <w:sz w:val="20"/>
                <w:szCs w:val="20"/>
              </w:rPr>
            </w:pPr>
            <w:r w:rsidRPr="00716F81">
              <w:rPr>
                <w:rFonts w:ascii="Baskerville Old Face" w:hAnsi="Baskerville Old Face"/>
                <w:sz w:val="20"/>
                <w:szCs w:val="20"/>
              </w:rPr>
              <w:t>Respect des autres</w:t>
            </w:r>
          </w:p>
          <w:p w14:paraId="63FD7146" w14:textId="77777777" w:rsidR="00716F81" w:rsidRPr="00716F81" w:rsidRDefault="00716F81" w:rsidP="00716F81">
            <w:pPr>
              <w:pStyle w:val="Paragraphedeliste"/>
              <w:numPr>
                <w:ilvl w:val="0"/>
                <w:numId w:val="38"/>
              </w:numPr>
              <w:tabs>
                <w:tab w:val="center" w:pos="971"/>
              </w:tabs>
              <w:rPr>
                <w:rFonts w:ascii="Baskerville Old Face" w:hAnsi="Baskerville Old Face"/>
                <w:sz w:val="20"/>
                <w:szCs w:val="20"/>
              </w:rPr>
            </w:pPr>
            <w:r w:rsidRPr="00716F81">
              <w:rPr>
                <w:rFonts w:ascii="Baskerville Old Face" w:hAnsi="Baskerville Old Face"/>
                <w:sz w:val="20"/>
                <w:szCs w:val="20"/>
              </w:rPr>
              <w:t>Respect de soi</w:t>
            </w:r>
          </w:p>
          <w:p w14:paraId="0CEF6EB0" w14:textId="77777777" w:rsidR="00716F81" w:rsidRPr="00716F81" w:rsidRDefault="00716F81" w:rsidP="00716F81">
            <w:pPr>
              <w:pStyle w:val="Paragraphedeliste"/>
              <w:numPr>
                <w:ilvl w:val="0"/>
                <w:numId w:val="38"/>
              </w:numPr>
              <w:tabs>
                <w:tab w:val="center" w:pos="971"/>
              </w:tabs>
              <w:rPr>
                <w:rFonts w:ascii="Baskerville Old Face" w:hAnsi="Baskerville Old Face"/>
                <w:sz w:val="20"/>
                <w:szCs w:val="20"/>
              </w:rPr>
            </w:pPr>
            <w:r w:rsidRPr="00716F81">
              <w:rPr>
                <w:rFonts w:ascii="Baskerville Old Face" w:hAnsi="Baskerville Old Face"/>
                <w:sz w:val="20"/>
                <w:szCs w:val="20"/>
              </w:rPr>
              <w:t>Respect de l’environnement</w:t>
            </w:r>
          </w:p>
          <w:p w14:paraId="58760AC3" w14:textId="77777777" w:rsidR="00716F81" w:rsidRPr="00716F81" w:rsidRDefault="00716F81" w:rsidP="00716F81">
            <w:pPr>
              <w:pStyle w:val="Paragraphedeliste"/>
              <w:numPr>
                <w:ilvl w:val="0"/>
                <w:numId w:val="38"/>
              </w:numPr>
              <w:tabs>
                <w:tab w:val="center" w:pos="971"/>
              </w:tabs>
              <w:rPr>
                <w:rFonts w:ascii="Baskerville Old Face" w:hAnsi="Baskerville Old Face"/>
                <w:sz w:val="20"/>
                <w:szCs w:val="20"/>
              </w:rPr>
            </w:pPr>
            <w:r w:rsidRPr="00716F81">
              <w:rPr>
                <w:rFonts w:ascii="Baskerville Old Face" w:hAnsi="Baskerville Old Face"/>
                <w:sz w:val="20"/>
                <w:szCs w:val="20"/>
              </w:rPr>
              <w:t>Solidarité &amp; engagement</w:t>
            </w:r>
          </w:p>
          <w:p w14:paraId="4387B6DA" w14:textId="77777777" w:rsidR="00716F81" w:rsidRPr="00716F81" w:rsidRDefault="00716F81" w:rsidP="00716F81">
            <w:pPr>
              <w:pStyle w:val="Paragraphedeliste"/>
              <w:numPr>
                <w:ilvl w:val="0"/>
                <w:numId w:val="38"/>
              </w:numPr>
              <w:tabs>
                <w:tab w:val="center" w:pos="971"/>
              </w:tabs>
              <w:rPr>
                <w:rFonts w:ascii="Baskerville Old Face" w:hAnsi="Baskerville Old Face"/>
                <w:sz w:val="20"/>
                <w:szCs w:val="20"/>
              </w:rPr>
            </w:pPr>
            <w:r w:rsidRPr="00716F81">
              <w:rPr>
                <w:rFonts w:ascii="Baskerville Old Face" w:hAnsi="Baskerville Old Face"/>
                <w:sz w:val="20"/>
                <w:szCs w:val="20"/>
              </w:rPr>
              <w:t>Santé &amp; bien-être</w:t>
            </w:r>
          </w:p>
        </w:tc>
      </w:tr>
      <w:tr w:rsidR="00716F81" w14:paraId="6E803BBC" w14:textId="77777777" w:rsidTr="006F34BD">
        <w:trPr>
          <w:trHeight w:val="621"/>
        </w:trPr>
        <w:tc>
          <w:tcPr>
            <w:tcW w:w="2341" w:type="dxa"/>
            <w:shd w:val="clear" w:color="auto" w:fill="EEECE1" w:themeFill="background2"/>
          </w:tcPr>
          <w:p w14:paraId="3D91DE52" w14:textId="77777777" w:rsidR="00716F81" w:rsidRPr="00716F81" w:rsidRDefault="00716F81" w:rsidP="00FC420B">
            <w:pPr>
              <w:tabs>
                <w:tab w:val="left" w:pos="1125"/>
              </w:tabs>
              <w:rPr>
                <w:rFonts w:ascii="Baskerville Old Face" w:hAnsi="Baskerville Old Face"/>
              </w:rPr>
            </w:pPr>
            <w:r w:rsidRPr="00716F81">
              <w:rPr>
                <w:rFonts w:ascii="Baskerville Old Face" w:hAnsi="Baskerville Old Face"/>
              </w:rPr>
              <w:t>TYPE D’ACTIVITÉ</w:t>
            </w:r>
          </w:p>
        </w:tc>
        <w:tc>
          <w:tcPr>
            <w:tcW w:w="2236" w:type="dxa"/>
          </w:tcPr>
          <w:p w14:paraId="200AC8E2" w14:textId="77777777" w:rsidR="00716F81" w:rsidRPr="00716F81" w:rsidRDefault="00716F81" w:rsidP="00716F81">
            <w:pPr>
              <w:pStyle w:val="Paragraphedeliste"/>
              <w:numPr>
                <w:ilvl w:val="0"/>
                <w:numId w:val="39"/>
              </w:numPr>
              <w:tabs>
                <w:tab w:val="left" w:pos="1125"/>
              </w:tabs>
              <w:rPr>
                <w:rFonts w:ascii="Baskerville Old Face" w:hAnsi="Baskerville Old Face"/>
                <w:sz w:val="20"/>
                <w:szCs w:val="20"/>
              </w:rPr>
            </w:pPr>
            <w:r w:rsidRPr="00716F81">
              <w:rPr>
                <w:rFonts w:ascii="Baskerville Old Face" w:hAnsi="Baskerville Old Face"/>
                <w:sz w:val="20"/>
                <w:szCs w:val="20"/>
              </w:rPr>
              <w:t>Active</w:t>
            </w:r>
          </w:p>
          <w:p w14:paraId="58C93874" w14:textId="77777777" w:rsidR="00716F81" w:rsidRPr="00716F81" w:rsidRDefault="00716F81" w:rsidP="00716F81">
            <w:pPr>
              <w:pStyle w:val="Paragraphedeliste"/>
              <w:numPr>
                <w:ilvl w:val="0"/>
                <w:numId w:val="39"/>
              </w:numPr>
              <w:tabs>
                <w:tab w:val="left" w:pos="1125"/>
              </w:tabs>
              <w:rPr>
                <w:rFonts w:ascii="Baskerville Old Face" w:hAnsi="Baskerville Old Face"/>
                <w:sz w:val="20"/>
                <w:szCs w:val="20"/>
              </w:rPr>
            </w:pPr>
            <w:r w:rsidRPr="00716F81">
              <w:rPr>
                <w:rFonts w:ascii="Baskerville Old Face" w:hAnsi="Baskerville Old Face"/>
                <w:sz w:val="20"/>
                <w:szCs w:val="20"/>
              </w:rPr>
              <w:t>Artistique</w:t>
            </w:r>
          </w:p>
          <w:p w14:paraId="3A879661" w14:textId="77777777" w:rsidR="00716F81" w:rsidRPr="00716F81" w:rsidRDefault="00716F81" w:rsidP="00716F81">
            <w:pPr>
              <w:pStyle w:val="Paragraphedeliste"/>
              <w:numPr>
                <w:ilvl w:val="0"/>
                <w:numId w:val="39"/>
              </w:numPr>
              <w:tabs>
                <w:tab w:val="left" w:pos="1125"/>
              </w:tabs>
              <w:rPr>
                <w:rFonts w:ascii="Baskerville Old Face" w:hAnsi="Baskerville Old Face"/>
                <w:sz w:val="20"/>
                <w:szCs w:val="20"/>
              </w:rPr>
            </w:pPr>
            <w:r w:rsidRPr="00716F81">
              <w:rPr>
                <w:rFonts w:ascii="Baskerville Old Face" w:hAnsi="Baskerville Old Face"/>
                <w:sz w:val="20"/>
                <w:szCs w:val="20"/>
              </w:rPr>
              <w:t>Culinaire</w:t>
            </w:r>
          </w:p>
          <w:p w14:paraId="7EA0D1B7" w14:textId="77777777" w:rsidR="00716F81" w:rsidRPr="00716F81" w:rsidRDefault="00716F81" w:rsidP="00716F81">
            <w:pPr>
              <w:pStyle w:val="Paragraphedeliste"/>
              <w:numPr>
                <w:ilvl w:val="0"/>
                <w:numId w:val="39"/>
              </w:numPr>
              <w:tabs>
                <w:tab w:val="left" w:pos="1125"/>
              </w:tabs>
              <w:rPr>
                <w:rFonts w:ascii="Baskerville Old Face" w:hAnsi="Baskerville Old Face"/>
                <w:sz w:val="20"/>
                <w:szCs w:val="20"/>
              </w:rPr>
            </w:pPr>
            <w:r w:rsidRPr="00716F81">
              <w:rPr>
                <w:rFonts w:ascii="Baskerville Old Face" w:hAnsi="Baskerville Old Face"/>
                <w:sz w:val="20"/>
                <w:szCs w:val="20"/>
              </w:rPr>
              <w:t>Ludique</w:t>
            </w:r>
          </w:p>
          <w:p w14:paraId="7A9A4872" w14:textId="77777777" w:rsidR="00716F81" w:rsidRPr="00716F81" w:rsidRDefault="00716F81" w:rsidP="00716F81">
            <w:pPr>
              <w:pStyle w:val="Paragraphedeliste"/>
              <w:numPr>
                <w:ilvl w:val="0"/>
                <w:numId w:val="39"/>
              </w:numPr>
              <w:tabs>
                <w:tab w:val="left" w:pos="1125"/>
              </w:tabs>
              <w:rPr>
                <w:rFonts w:ascii="Baskerville Old Face" w:hAnsi="Baskerville Old Face"/>
                <w:sz w:val="20"/>
                <w:szCs w:val="20"/>
              </w:rPr>
            </w:pPr>
            <w:r w:rsidRPr="00716F81">
              <w:rPr>
                <w:rFonts w:ascii="Baskerville Old Face" w:hAnsi="Baskerville Old Face"/>
                <w:sz w:val="20"/>
                <w:szCs w:val="20"/>
              </w:rPr>
              <w:t>Science</w:t>
            </w:r>
          </w:p>
          <w:p w14:paraId="0BDA3E12" w14:textId="77777777" w:rsidR="00716F81" w:rsidRPr="00716F81" w:rsidRDefault="00716F81" w:rsidP="00716F81">
            <w:pPr>
              <w:pStyle w:val="Paragraphedeliste"/>
              <w:numPr>
                <w:ilvl w:val="0"/>
                <w:numId w:val="39"/>
              </w:numPr>
              <w:tabs>
                <w:tab w:val="left" w:pos="1125"/>
              </w:tabs>
              <w:rPr>
                <w:rFonts w:ascii="Baskerville Old Face" w:hAnsi="Baskerville Old Face"/>
                <w:sz w:val="20"/>
                <w:szCs w:val="20"/>
              </w:rPr>
            </w:pPr>
            <w:r w:rsidRPr="00716F81">
              <w:rPr>
                <w:rFonts w:ascii="Baskerville Old Face" w:hAnsi="Baskerville Old Face"/>
                <w:sz w:val="20"/>
                <w:szCs w:val="20"/>
              </w:rPr>
              <w:t>Technologie</w:t>
            </w:r>
          </w:p>
          <w:p w14:paraId="4E8BE75E" w14:textId="77777777" w:rsidR="00716F81" w:rsidRPr="00716F81" w:rsidRDefault="00716F81" w:rsidP="00716F81">
            <w:pPr>
              <w:pStyle w:val="Paragraphedeliste"/>
              <w:numPr>
                <w:ilvl w:val="0"/>
                <w:numId w:val="39"/>
              </w:numPr>
              <w:tabs>
                <w:tab w:val="left" w:pos="1125"/>
              </w:tabs>
              <w:rPr>
                <w:rFonts w:ascii="Baskerville Old Face" w:hAnsi="Baskerville Old Face"/>
                <w:sz w:val="20"/>
                <w:szCs w:val="20"/>
              </w:rPr>
            </w:pPr>
            <w:r w:rsidRPr="00716F81">
              <w:rPr>
                <w:rFonts w:ascii="Baskerville Old Face" w:hAnsi="Baskerville Old Face"/>
                <w:sz w:val="20"/>
                <w:szCs w:val="20"/>
              </w:rPr>
              <w:t>Socioculturel</w:t>
            </w:r>
          </w:p>
        </w:tc>
        <w:tc>
          <w:tcPr>
            <w:tcW w:w="2236" w:type="dxa"/>
          </w:tcPr>
          <w:p w14:paraId="6837EF24" w14:textId="77777777" w:rsidR="00716F81" w:rsidRPr="00716F81" w:rsidRDefault="00716F81" w:rsidP="00716F81">
            <w:pPr>
              <w:pStyle w:val="Paragraphedeliste"/>
              <w:numPr>
                <w:ilvl w:val="0"/>
                <w:numId w:val="39"/>
              </w:numPr>
              <w:tabs>
                <w:tab w:val="left" w:pos="1125"/>
              </w:tabs>
              <w:rPr>
                <w:rFonts w:ascii="Baskerville Old Face" w:hAnsi="Baskerville Old Face"/>
                <w:sz w:val="20"/>
                <w:szCs w:val="20"/>
              </w:rPr>
            </w:pPr>
            <w:r w:rsidRPr="00716F81">
              <w:rPr>
                <w:rFonts w:ascii="Baskerville Old Face" w:hAnsi="Baskerville Old Face"/>
                <w:sz w:val="20"/>
                <w:szCs w:val="20"/>
              </w:rPr>
              <w:t>Active</w:t>
            </w:r>
          </w:p>
          <w:p w14:paraId="44DE2ACB" w14:textId="77777777" w:rsidR="00716F81" w:rsidRPr="00716F81" w:rsidRDefault="00716F81" w:rsidP="00716F81">
            <w:pPr>
              <w:pStyle w:val="Paragraphedeliste"/>
              <w:numPr>
                <w:ilvl w:val="0"/>
                <w:numId w:val="39"/>
              </w:numPr>
              <w:tabs>
                <w:tab w:val="left" w:pos="1125"/>
              </w:tabs>
              <w:rPr>
                <w:rFonts w:ascii="Baskerville Old Face" w:hAnsi="Baskerville Old Face"/>
                <w:sz w:val="20"/>
                <w:szCs w:val="20"/>
              </w:rPr>
            </w:pPr>
            <w:r w:rsidRPr="00716F81">
              <w:rPr>
                <w:rFonts w:ascii="Baskerville Old Face" w:hAnsi="Baskerville Old Face"/>
                <w:sz w:val="20"/>
                <w:szCs w:val="20"/>
              </w:rPr>
              <w:t>Artistique</w:t>
            </w:r>
          </w:p>
          <w:p w14:paraId="1A1C8B1C" w14:textId="77777777" w:rsidR="00716F81" w:rsidRPr="00716F81" w:rsidRDefault="00716F81" w:rsidP="00716F81">
            <w:pPr>
              <w:pStyle w:val="Paragraphedeliste"/>
              <w:numPr>
                <w:ilvl w:val="0"/>
                <w:numId w:val="39"/>
              </w:numPr>
              <w:tabs>
                <w:tab w:val="left" w:pos="1125"/>
              </w:tabs>
              <w:rPr>
                <w:rFonts w:ascii="Baskerville Old Face" w:hAnsi="Baskerville Old Face"/>
                <w:sz w:val="20"/>
                <w:szCs w:val="20"/>
              </w:rPr>
            </w:pPr>
            <w:r w:rsidRPr="00716F81">
              <w:rPr>
                <w:rFonts w:ascii="Baskerville Old Face" w:hAnsi="Baskerville Old Face"/>
                <w:sz w:val="20"/>
                <w:szCs w:val="20"/>
              </w:rPr>
              <w:t>Culinaire</w:t>
            </w:r>
          </w:p>
          <w:p w14:paraId="54117116" w14:textId="77777777" w:rsidR="00716F81" w:rsidRPr="00716F81" w:rsidRDefault="00716F81" w:rsidP="00716F81">
            <w:pPr>
              <w:pStyle w:val="Paragraphedeliste"/>
              <w:numPr>
                <w:ilvl w:val="0"/>
                <w:numId w:val="39"/>
              </w:numPr>
              <w:tabs>
                <w:tab w:val="left" w:pos="1125"/>
              </w:tabs>
              <w:rPr>
                <w:rFonts w:ascii="Baskerville Old Face" w:hAnsi="Baskerville Old Face"/>
                <w:sz w:val="20"/>
                <w:szCs w:val="20"/>
              </w:rPr>
            </w:pPr>
            <w:r w:rsidRPr="00716F81">
              <w:rPr>
                <w:rFonts w:ascii="Baskerville Old Face" w:hAnsi="Baskerville Old Face"/>
                <w:sz w:val="20"/>
                <w:szCs w:val="20"/>
              </w:rPr>
              <w:t>Ludique</w:t>
            </w:r>
          </w:p>
          <w:p w14:paraId="3C2C3082" w14:textId="77777777" w:rsidR="00716F81" w:rsidRPr="00716F81" w:rsidRDefault="00716F81" w:rsidP="00716F81">
            <w:pPr>
              <w:pStyle w:val="Paragraphedeliste"/>
              <w:numPr>
                <w:ilvl w:val="0"/>
                <w:numId w:val="39"/>
              </w:numPr>
              <w:tabs>
                <w:tab w:val="left" w:pos="1125"/>
              </w:tabs>
              <w:rPr>
                <w:rFonts w:ascii="Baskerville Old Face" w:hAnsi="Baskerville Old Face"/>
                <w:sz w:val="20"/>
                <w:szCs w:val="20"/>
              </w:rPr>
            </w:pPr>
            <w:r w:rsidRPr="00716F81">
              <w:rPr>
                <w:rFonts w:ascii="Baskerville Old Face" w:hAnsi="Baskerville Old Face"/>
                <w:sz w:val="20"/>
                <w:szCs w:val="20"/>
              </w:rPr>
              <w:t>Science</w:t>
            </w:r>
          </w:p>
          <w:p w14:paraId="064DCB10" w14:textId="77777777" w:rsidR="00716F81" w:rsidRPr="00716F81" w:rsidRDefault="00716F81" w:rsidP="00716F81">
            <w:pPr>
              <w:pStyle w:val="Paragraphedeliste"/>
              <w:numPr>
                <w:ilvl w:val="0"/>
                <w:numId w:val="39"/>
              </w:numPr>
              <w:tabs>
                <w:tab w:val="left" w:pos="1125"/>
              </w:tabs>
              <w:rPr>
                <w:rFonts w:ascii="Baskerville Old Face" w:hAnsi="Baskerville Old Face"/>
                <w:sz w:val="20"/>
                <w:szCs w:val="20"/>
              </w:rPr>
            </w:pPr>
            <w:r w:rsidRPr="00716F81">
              <w:rPr>
                <w:rFonts w:ascii="Baskerville Old Face" w:hAnsi="Baskerville Old Face"/>
                <w:sz w:val="20"/>
                <w:szCs w:val="20"/>
              </w:rPr>
              <w:t>Technologie</w:t>
            </w:r>
          </w:p>
          <w:p w14:paraId="7173E480" w14:textId="77777777" w:rsidR="00716F81" w:rsidRPr="00716F81" w:rsidRDefault="00716F81" w:rsidP="00716F81">
            <w:pPr>
              <w:pStyle w:val="Paragraphedeliste"/>
              <w:numPr>
                <w:ilvl w:val="0"/>
                <w:numId w:val="39"/>
              </w:numPr>
              <w:tabs>
                <w:tab w:val="left" w:pos="1125"/>
              </w:tabs>
              <w:rPr>
                <w:rFonts w:ascii="Baskerville Old Face" w:hAnsi="Baskerville Old Face"/>
                <w:sz w:val="20"/>
                <w:szCs w:val="20"/>
              </w:rPr>
            </w:pPr>
            <w:r w:rsidRPr="00716F81">
              <w:rPr>
                <w:rFonts w:ascii="Baskerville Old Face" w:hAnsi="Baskerville Old Face"/>
                <w:sz w:val="20"/>
                <w:szCs w:val="20"/>
              </w:rPr>
              <w:t>Socioculturel</w:t>
            </w:r>
          </w:p>
        </w:tc>
        <w:tc>
          <w:tcPr>
            <w:tcW w:w="2236" w:type="dxa"/>
          </w:tcPr>
          <w:p w14:paraId="0611EB7A" w14:textId="77777777" w:rsidR="00716F81" w:rsidRPr="00716F81" w:rsidRDefault="00716F81" w:rsidP="00716F81">
            <w:pPr>
              <w:pStyle w:val="Paragraphedeliste"/>
              <w:numPr>
                <w:ilvl w:val="0"/>
                <w:numId w:val="39"/>
              </w:numPr>
              <w:tabs>
                <w:tab w:val="left" w:pos="1125"/>
              </w:tabs>
              <w:rPr>
                <w:rFonts w:ascii="Baskerville Old Face" w:hAnsi="Baskerville Old Face"/>
                <w:sz w:val="20"/>
                <w:szCs w:val="20"/>
              </w:rPr>
            </w:pPr>
            <w:r w:rsidRPr="00716F81">
              <w:rPr>
                <w:rFonts w:ascii="Baskerville Old Face" w:hAnsi="Baskerville Old Face"/>
                <w:sz w:val="20"/>
                <w:szCs w:val="20"/>
              </w:rPr>
              <w:t>Active</w:t>
            </w:r>
          </w:p>
          <w:p w14:paraId="78836D3A" w14:textId="77777777" w:rsidR="00716F81" w:rsidRPr="00716F81" w:rsidRDefault="00716F81" w:rsidP="00716F81">
            <w:pPr>
              <w:pStyle w:val="Paragraphedeliste"/>
              <w:numPr>
                <w:ilvl w:val="0"/>
                <w:numId w:val="39"/>
              </w:numPr>
              <w:tabs>
                <w:tab w:val="left" w:pos="1125"/>
              </w:tabs>
              <w:rPr>
                <w:rFonts w:ascii="Baskerville Old Face" w:hAnsi="Baskerville Old Face"/>
                <w:sz w:val="20"/>
                <w:szCs w:val="20"/>
              </w:rPr>
            </w:pPr>
            <w:r w:rsidRPr="00716F81">
              <w:rPr>
                <w:rFonts w:ascii="Baskerville Old Face" w:hAnsi="Baskerville Old Face"/>
                <w:sz w:val="20"/>
                <w:szCs w:val="20"/>
              </w:rPr>
              <w:t>Artistique</w:t>
            </w:r>
          </w:p>
          <w:p w14:paraId="650235F7" w14:textId="77777777" w:rsidR="00716F81" w:rsidRPr="00716F81" w:rsidRDefault="00716F81" w:rsidP="00716F81">
            <w:pPr>
              <w:pStyle w:val="Paragraphedeliste"/>
              <w:numPr>
                <w:ilvl w:val="0"/>
                <w:numId w:val="39"/>
              </w:numPr>
              <w:tabs>
                <w:tab w:val="left" w:pos="1125"/>
              </w:tabs>
              <w:rPr>
                <w:rFonts w:ascii="Baskerville Old Face" w:hAnsi="Baskerville Old Face"/>
                <w:sz w:val="20"/>
                <w:szCs w:val="20"/>
              </w:rPr>
            </w:pPr>
            <w:r w:rsidRPr="00716F81">
              <w:rPr>
                <w:rFonts w:ascii="Baskerville Old Face" w:hAnsi="Baskerville Old Face"/>
                <w:sz w:val="20"/>
                <w:szCs w:val="20"/>
              </w:rPr>
              <w:t>Culinaire</w:t>
            </w:r>
          </w:p>
          <w:p w14:paraId="20DD3427" w14:textId="77777777" w:rsidR="00716F81" w:rsidRPr="00716F81" w:rsidRDefault="00716F81" w:rsidP="00716F81">
            <w:pPr>
              <w:pStyle w:val="Paragraphedeliste"/>
              <w:numPr>
                <w:ilvl w:val="0"/>
                <w:numId w:val="39"/>
              </w:numPr>
              <w:tabs>
                <w:tab w:val="left" w:pos="1125"/>
              </w:tabs>
              <w:rPr>
                <w:rFonts w:ascii="Baskerville Old Face" w:hAnsi="Baskerville Old Face"/>
                <w:sz w:val="20"/>
                <w:szCs w:val="20"/>
              </w:rPr>
            </w:pPr>
            <w:r w:rsidRPr="00716F81">
              <w:rPr>
                <w:rFonts w:ascii="Baskerville Old Face" w:hAnsi="Baskerville Old Face"/>
                <w:sz w:val="20"/>
                <w:szCs w:val="20"/>
              </w:rPr>
              <w:t>Ludique</w:t>
            </w:r>
          </w:p>
          <w:p w14:paraId="61267377" w14:textId="77777777" w:rsidR="00716F81" w:rsidRPr="00716F81" w:rsidRDefault="00716F81" w:rsidP="00716F81">
            <w:pPr>
              <w:pStyle w:val="Paragraphedeliste"/>
              <w:numPr>
                <w:ilvl w:val="0"/>
                <w:numId w:val="39"/>
              </w:numPr>
              <w:tabs>
                <w:tab w:val="left" w:pos="1125"/>
              </w:tabs>
              <w:rPr>
                <w:rFonts w:ascii="Baskerville Old Face" w:hAnsi="Baskerville Old Face"/>
                <w:sz w:val="20"/>
                <w:szCs w:val="20"/>
              </w:rPr>
            </w:pPr>
            <w:r w:rsidRPr="00716F81">
              <w:rPr>
                <w:rFonts w:ascii="Baskerville Old Face" w:hAnsi="Baskerville Old Face"/>
                <w:sz w:val="20"/>
                <w:szCs w:val="20"/>
              </w:rPr>
              <w:t>Science</w:t>
            </w:r>
          </w:p>
          <w:p w14:paraId="1B287805" w14:textId="77777777" w:rsidR="00716F81" w:rsidRPr="00716F81" w:rsidRDefault="00716F81" w:rsidP="00716F81">
            <w:pPr>
              <w:pStyle w:val="Paragraphedeliste"/>
              <w:numPr>
                <w:ilvl w:val="0"/>
                <w:numId w:val="39"/>
              </w:numPr>
              <w:tabs>
                <w:tab w:val="left" w:pos="1125"/>
              </w:tabs>
              <w:rPr>
                <w:rFonts w:ascii="Baskerville Old Face" w:hAnsi="Baskerville Old Face"/>
                <w:sz w:val="20"/>
                <w:szCs w:val="20"/>
              </w:rPr>
            </w:pPr>
            <w:r w:rsidRPr="00716F81">
              <w:rPr>
                <w:rFonts w:ascii="Baskerville Old Face" w:hAnsi="Baskerville Old Face"/>
                <w:sz w:val="20"/>
                <w:szCs w:val="20"/>
              </w:rPr>
              <w:t>Technologie</w:t>
            </w:r>
          </w:p>
          <w:p w14:paraId="7A911ED8" w14:textId="77777777" w:rsidR="00716F81" w:rsidRPr="00716F81" w:rsidRDefault="00716F81" w:rsidP="00716F81">
            <w:pPr>
              <w:pStyle w:val="Paragraphedeliste"/>
              <w:numPr>
                <w:ilvl w:val="0"/>
                <w:numId w:val="39"/>
              </w:numPr>
              <w:tabs>
                <w:tab w:val="left" w:pos="1125"/>
              </w:tabs>
              <w:rPr>
                <w:rFonts w:ascii="Baskerville Old Face" w:hAnsi="Baskerville Old Face"/>
                <w:sz w:val="20"/>
                <w:szCs w:val="20"/>
              </w:rPr>
            </w:pPr>
            <w:r w:rsidRPr="00716F81">
              <w:rPr>
                <w:rFonts w:ascii="Baskerville Old Face" w:hAnsi="Baskerville Old Face"/>
                <w:sz w:val="20"/>
                <w:szCs w:val="20"/>
              </w:rPr>
              <w:t>Socioculturel</w:t>
            </w:r>
          </w:p>
        </w:tc>
        <w:tc>
          <w:tcPr>
            <w:tcW w:w="2236" w:type="dxa"/>
          </w:tcPr>
          <w:p w14:paraId="2C594C2A" w14:textId="77777777" w:rsidR="00716F81" w:rsidRPr="00716F81" w:rsidRDefault="00716F81" w:rsidP="00716F81">
            <w:pPr>
              <w:pStyle w:val="Paragraphedeliste"/>
              <w:numPr>
                <w:ilvl w:val="0"/>
                <w:numId w:val="39"/>
              </w:numPr>
              <w:tabs>
                <w:tab w:val="left" w:pos="1125"/>
              </w:tabs>
              <w:rPr>
                <w:rFonts w:ascii="Baskerville Old Face" w:hAnsi="Baskerville Old Face"/>
                <w:sz w:val="20"/>
                <w:szCs w:val="20"/>
              </w:rPr>
            </w:pPr>
            <w:r w:rsidRPr="00716F81">
              <w:rPr>
                <w:rFonts w:ascii="Baskerville Old Face" w:hAnsi="Baskerville Old Face"/>
                <w:sz w:val="20"/>
                <w:szCs w:val="20"/>
              </w:rPr>
              <w:t>Active</w:t>
            </w:r>
          </w:p>
          <w:p w14:paraId="78CBBF4C" w14:textId="77777777" w:rsidR="00716F81" w:rsidRPr="00716F81" w:rsidRDefault="00716F81" w:rsidP="00716F81">
            <w:pPr>
              <w:pStyle w:val="Paragraphedeliste"/>
              <w:numPr>
                <w:ilvl w:val="0"/>
                <w:numId w:val="39"/>
              </w:numPr>
              <w:tabs>
                <w:tab w:val="left" w:pos="1125"/>
              </w:tabs>
              <w:rPr>
                <w:rFonts w:ascii="Baskerville Old Face" w:hAnsi="Baskerville Old Face"/>
                <w:sz w:val="20"/>
                <w:szCs w:val="20"/>
              </w:rPr>
            </w:pPr>
            <w:r w:rsidRPr="00716F81">
              <w:rPr>
                <w:rFonts w:ascii="Baskerville Old Face" w:hAnsi="Baskerville Old Face"/>
                <w:sz w:val="20"/>
                <w:szCs w:val="20"/>
              </w:rPr>
              <w:t>Artistique</w:t>
            </w:r>
          </w:p>
          <w:p w14:paraId="3B76B0DC" w14:textId="77777777" w:rsidR="00716F81" w:rsidRPr="00716F81" w:rsidRDefault="00716F81" w:rsidP="00716F81">
            <w:pPr>
              <w:pStyle w:val="Paragraphedeliste"/>
              <w:numPr>
                <w:ilvl w:val="0"/>
                <w:numId w:val="39"/>
              </w:numPr>
              <w:tabs>
                <w:tab w:val="left" w:pos="1125"/>
              </w:tabs>
              <w:rPr>
                <w:rFonts w:ascii="Baskerville Old Face" w:hAnsi="Baskerville Old Face"/>
                <w:sz w:val="20"/>
                <w:szCs w:val="20"/>
              </w:rPr>
            </w:pPr>
            <w:r w:rsidRPr="00716F81">
              <w:rPr>
                <w:rFonts w:ascii="Baskerville Old Face" w:hAnsi="Baskerville Old Face"/>
                <w:sz w:val="20"/>
                <w:szCs w:val="20"/>
              </w:rPr>
              <w:t>Culinaire</w:t>
            </w:r>
          </w:p>
          <w:p w14:paraId="536BB147" w14:textId="77777777" w:rsidR="00716F81" w:rsidRPr="00716F81" w:rsidRDefault="00716F81" w:rsidP="00716F81">
            <w:pPr>
              <w:pStyle w:val="Paragraphedeliste"/>
              <w:numPr>
                <w:ilvl w:val="0"/>
                <w:numId w:val="39"/>
              </w:numPr>
              <w:tabs>
                <w:tab w:val="left" w:pos="1125"/>
              </w:tabs>
              <w:rPr>
                <w:rFonts w:ascii="Baskerville Old Face" w:hAnsi="Baskerville Old Face"/>
                <w:sz w:val="20"/>
                <w:szCs w:val="20"/>
              </w:rPr>
            </w:pPr>
            <w:r w:rsidRPr="00716F81">
              <w:rPr>
                <w:rFonts w:ascii="Baskerville Old Face" w:hAnsi="Baskerville Old Face"/>
                <w:sz w:val="20"/>
                <w:szCs w:val="20"/>
              </w:rPr>
              <w:t>Ludique</w:t>
            </w:r>
          </w:p>
          <w:p w14:paraId="657CC3F6" w14:textId="77777777" w:rsidR="00716F81" w:rsidRPr="00716F81" w:rsidRDefault="00716F81" w:rsidP="00716F81">
            <w:pPr>
              <w:pStyle w:val="Paragraphedeliste"/>
              <w:numPr>
                <w:ilvl w:val="0"/>
                <w:numId w:val="39"/>
              </w:numPr>
              <w:tabs>
                <w:tab w:val="left" w:pos="1125"/>
              </w:tabs>
              <w:rPr>
                <w:rFonts w:ascii="Baskerville Old Face" w:hAnsi="Baskerville Old Face"/>
                <w:sz w:val="20"/>
                <w:szCs w:val="20"/>
              </w:rPr>
            </w:pPr>
            <w:r w:rsidRPr="00716F81">
              <w:rPr>
                <w:rFonts w:ascii="Baskerville Old Face" w:hAnsi="Baskerville Old Face"/>
                <w:sz w:val="20"/>
                <w:szCs w:val="20"/>
              </w:rPr>
              <w:t>Science</w:t>
            </w:r>
          </w:p>
          <w:p w14:paraId="7E76A608" w14:textId="77777777" w:rsidR="00716F81" w:rsidRPr="00716F81" w:rsidRDefault="00716F81" w:rsidP="00716F81">
            <w:pPr>
              <w:pStyle w:val="Paragraphedeliste"/>
              <w:numPr>
                <w:ilvl w:val="0"/>
                <w:numId w:val="39"/>
              </w:numPr>
              <w:tabs>
                <w:tab w:val="left" w:pos="1125"/>
              </w:tabs>
              <w:rPr>
                <w:rFonts w:ascii="Baskerville Old Face" w:hAnsi="Baskerville Old Face"/>
                <w:sz w:val="20"/>
                <w:szCs w:val="20"/>
              </w:rPr>
            </w:pPr>
            <w:r w:rsidRPr="00716F81">
              <w:rPr>
                <w:rFonts w:ascii="Baskerville Old Face" w:hAnsi="Baskerville Old Face"/>
                <w:sz w:val="20"/>
                <w:szCs w:val="20"/>
              </w:rPr>
              <w:t>Technologie</w:t>
            </w:r>
          </w:p>
          <w:p w14:paraId="28CC6FCD" w14:textId="77777777" w:rsidR="00716F81" w:rsidRPr="00716F81" w:rsidRDefault="00716F81" w:rsidP="00716F81">
            <w:pPr>
              <w:pStyle w:val="Paragraphedeliste"/>
              <w:numPr>
                <w:ilvl w:val="0"/>
                <w:numId w:val="39"/>
              </w:numPr>
              <w:tabs>
                <w:tab w:val="left" w:pos="1125"/>
              </w:tabs>
              <w:rPr>
                <w:rFonts w:ascii="Baskerville Old Face" w:hAnsi="Baskerville Old Face"/>
                <w:sz w:val="20"/>
                <w:szCs w:val="20"/>
              </w:rPr>
            </w:pPr>
            <w:r w:rsidRPr="00716F81">
              <w:rPr>
                <w:rFonts w:ascii="Baskerville Old Face" w:hAnsi="Baskerville Old Face"/>
                <w:sz w:val="20"/>
                <w:szCs w:val="20"/>
              </w:rPr>
              <w:t>Socioculturel</w:t>
            </w:r>
          </w:p>
        </w:tc>
        <w:tc>
          <w:tcPr>
            <w:tcW w:w="2236" w:type="dxa"/>
          </w:tcPr>
          <w:p w14:paraId="45E9DEB8" w14:textId="77777777" w:rsidR="00716F81" w:rsidRPr="00716F81" w:rsidRDefault="00716F81" w:rsidP="00716F81">
            <w:pPr>
              <w:pStyle w:val="Paragraphedeliste"/>
              <w:numPr>
                <w:ilvl w:val="0"/>
                <w:numId w:val="39"/>
              </w:numPr>
              <w:tabs>
                <w:tab w:val="left" w:pos="1125"/>
              </w:tabs>
              <w:rPr>
                <w:rFonts w:ascii="Baskerville Old Face" w:hAnsi="Baskerville Old Face"/>
                <w:sz w:val="20"/>
                <w:szCs w:val="20"/>
              </w:rPr>
            </w:pPr>
            <w:r w:rsidRPr="00716F81">
              <w:rPr>
                <w:rFonts w:ascii="Baskerville Old Face" w:hAnsi="Baskerville Old Face"/>
                <w:sz w:val="20"/>
                <w:szCs w:val="20"/>
              </w:rPr>
              <w:t>Active</w:t>
            </w:r>
          </w:p>
          <w:p w14:paraId="38120B1E" w14:textId="77777777" w:rsidR="00716F81" w:rsidRPr="00716F81" w:rsidRDefault="00716F81" w:rsidP="00716F81">
            <w:pPr>
              <w:pStyle w:val="Paragraphedeliste"/>
              <w:numPr>
                <w:ilvl w:val="0"/>
                <w:numId w:val="39"/>
              </w:numPr>
              <w:tabs>
                <w:tab w:val="left" w:pos="1125"/>
              </w:tabs>
              <w:rPr>
                <w:rFonts w:ascii="Baskerville Old Face" w:hAnsi="Baskerville Old Face"/>
                <w:sz w:val="20"/>
                <w:szCs w:val="20"/>
              </w:rPr>
            </w:pPr>
            <w:r w:rsidRPr="00716F81">
              <w:rPr>
                <w:rFonts w:ascii="Baskerville Old Face" w:hAnsi="Baskerville Old Face"/>
                <w:sz w:val="20"/>
                <w:szCs w:val="20"/>
              </w:rPr>
              <w:t>Artistique</w:t>
            </w:r>
          </w:p>
          <w:p w14:paraId="2741424F" w14:textId="77777777" w:rsidR="00716F81" w:rsidRPr="00716F81" w:rsidRDefault="00716F81" w:rsidP="00716F81">
            <w:pPr>
              <w:pStyle w:val="Paragraphedeliste"/>
              <w:numPr>
                <w:ilvl w:val="0"/>
                <w:numId w:val="39"/>
              </w:numPr>
              <w:tabs>
                <w:tab w:val="left" w:pos="1125"/>
              </w:tabs>
              <w:rPr>
                <w:rFonts w:ascii="Baskerville Old Face" w:hAnsi="Baskerville Old Face"/>
                <w:sz w:val="20"/>
                <w:szCs w:val="20"/>
              </w:rPr>
            </w:pPr>
            <w:r w:rsidRPr="00716F81">
              <w:rPr>
                <w:rFonts w:ascii="Baskerville Old Face" w:hAnsi="Baskerville Old Face"/>
                <w:sz w:val="20"/>
                <w:szCs w:val="20"/>
              </w:rPr>
              <w:t>Culinaire</w:t>
            </w:r>
          </w:p>
          <w:p w14:paraId="0D99A453" w14:textId="77777777" w:rsidR="00716F81" w:rsidRPr="00716F81" w:rsidRDefault="00716F81" w:rsidP="00716F81">
            <w:pPr>
              <w:pStyle w:val="Paragraphedeliste"/>
              <w:numPr>
                <w:ilvl w:val="0"/>
                <w:numId w:val="39"/>
              </w:numPr>
              <w:tabs>
                <w:tab w:val="left" w:pos="1125"/>
              </w:tabs>
              <w:rPr>
                <w:rFonts w:ascii="Baskerville Old Face" w:hAnsi="Baskerville Old Face"/>
                <w:sz w:val="20"/>
                <w:szCs w:val="20"/>
              </w:rPr>
            </w:pPr>
            <w:r w:rsidRPr="00716F81">
              <w:rPr>
                <w:rFonts w:ascii="Baskerville Old Face" w:hAnsi="Baskerville Old Face"/>
                <w:sz w:val="20"/>
                <w:szCs w:val="20"/>
              </w:rPr>
              <w:t>Ludique</w:t>
            </w:r>
          </w:p>
          <w:p w14:paraId="5A41AC8A" w14:textId="77777777" w:rsidR="00716F81" w:rsidRPr="00716F81" w:rsidRDefault="00716F81" w:rsidP="00716F81">
            <w:pPr>
              <w:pStyle w:val="Paragraphedeliste"/>
              <w:numPr>
                <w:ilvl w:val="0"/>
                <w:numId w:val="39"/>
              </w:numPr>
              <w:tabs>
                <w:tab w:val="left" w:pos="1125"/>
              </w:tabs>
              <w:rPr>
                <w:rFonts w:ascii="Baskerville Old Face" w:hAnsi="Baskerville Old Face"/>
                <w:sz w:val="20"/>
                <w:szCs w:val="20"/>
              </w:rPr>
            </w:pPr>
            <w:r w:rsidRPr="00716F81">
              <w:rPr>
                <w:rFonts w:ascii="Baskerville Old Face" w:hAnsi="Baskerville Old Face"/>
                <w:sz w:val="20"/>
                <w:szCs w:val="20"/>
              </w:rPr>
              <w:t>Science</w:t>
            </w:r>
          </w:p>
          <w:p w14:paraId="2485004D" w14:textId="77777777" w:rsidR="00716F81" w:rsidRPr="00716F81" w:rsidRDefault="00716F81" w:rsidP="00716F81">
            <w:pPr>
              <w:pStyle w:val="Paragraphedeliste"/>
              <w:numPr>
                <w:ilvl w:val="0"/>
                <w:numId w:val="39"/>
              </w:numPr>
              <w:tabs>
                <w:tab w:val="left" w:pos="1125"/>
              </w:tabs>
              <w:rPr>
                <w:rFonts w:ascii="Baskerville Old Face" w:hAnsi="Baskerville Old Face"/>
                <w:sz w:val="20"/>
                <w:szCs w:val="20"/>
              </w:rPr>
            </w:pPr>
            <w:r w:rsidRPr="00716F81">
              <w:rPr>
                <w:rFonts w:ascii="Baskerville Old Face" w:hAnsi="Baskerville Old Face"/>
                <w:sz w:val="20"/>
                <w:szCs w:val="20"/>
              </w:rPr>
              <w:t>Technologie</w:t>
            </w:r>
          </w:p>
          <w:p w14:paraId="1D695F78" w14:textId="77777777" w:rsidR="00716F81" w:rsidRPr="00716F81" w:rsidRDefault="00716F81" w:rsidP="00716F81">
            <w:pPr>
              <w:pStyle w:val="Paragraphedeliste"/>
              <w:numPr>
                <w:ilvl w:val="0"/>
                <w:numId w:val="39"/>
              </w:numPr>
              <w:tabs>
                <w:tab w:val="left" w:pos="1125"/>
              </w:tabs>
              <w:rPr>
                <w:rFonts w:ascii="Baskerville Old Face" w:hAnsi="Baskerville Old Face"/>
                <w:sz w:val="20"/>
                <w:szCs w:val="20"/>
              </w:rPr>
            </w:pPr>
            <w:r w:rsidRPr="00716F81">
              <w:rPr>
                <w:rFonts w:ascii="Baskerville Old Face" w:hAnsi="Baskerville Old Face"/>
                <w:sz w:val="20"/>
                <w:szCs w:val="20"/>
              </w:rPr>
              <w:t>Socioculturel</w:t>
            </w:r>
          </w:p>
        </w:tc>
      </w:tr>
      <w:tr w:rsidR="00716F81" w14:paraId="5C0A5471" w14:textId="77777777" w:rsidTr="006F34BD">
        <w:trPr>
          <w:trHeight w:val="441"/>
        </w:trPr>
        <w:tc>
          <w:tcPr>
            <w:tcW w:w="2341" w:type="dxa"/>
            <w:shd w:val="clear" w:color="auto" w:fill="EEECE1" w:themeFill="background2"/>
          </w:tcPr>
          <w:p w14:paraId="48807D87" w14:textId="06EE32E3" w:rsidR="00716F81" w:rsidRPr="00716F81" w:rsidRDefault="00692024" w:rsidP="00FC420B">
            <w:pPr>
              <w:tabs>
                <w:tab w:val="left" w:pos="1125"/>
              </w:tabs>
              <w:rPr>
                <w:rFonts w:ascii="Baskerville Old Face" w:hAnsi="Baskerville Old Face"/>
              </w:rPr>
            </w:pPr>
            <w:r>
              <w:rPr>
                <w:rFonts w:ascii="Baskerville Old Face" w:hAnsi="Baskerville Old Face"/>
              </w:rPr>
              <w:t>SPHÈRE DU DÉVELOPPEMENT</w:t>
            </w:r>
          </w:p>
        </w:tc>
        <w:tc>
          <w:tcPr>
            <w:tcW w:w="2236" w:type="dxa"/>
          </w:tcPr>
          <w:p w14:paraId="045C82FB" w14:textId="77777777" w:rsidR="00716F81" w:rsidRPr="00716F81" w:rsidRDefault="00716F81" w:rsidP="00716F81">
            <w:pPr>
              <w:pStyle w:val="Paragraphedeliste"/>
              <w:numPr>
                <w:ilvl w:val="0"/>
                <w:numId w:val="40"/>
              </w:numPr>
              <w:tabs>
                <w:tab w:val="left" w:pos="1125"/>
              </w:tabs>
              <w:rPr>
                <w:rFonts w:ascii="Baskerville Old Face" w:hAnsi="Baskerville Old Face"/>
                <w:sz w:val="20"/>
                <w:szCs w:val="20"/>
              </w:rPr>
            </w:pPr>
            <w:r w:rsidRPr="00716F81">
              <w:rPr>
                <w:rFonts w:ascii="Baskerville Old Face" w:hAnsi="Baskerville Old Face"/>
                <w:sz w:val="20"/>
                <w:szCs w:val="20"/>
              </w:rPr>
              <w:t>Affectif</w:t>
            </w:r>
          </w:p>
          <w:p w14:paraId="6C198FFA" w14:textId="77777777" w:rsidR="00716F81" w:rsidRPr="00716F81" w:rsidRDefault="00716F81" w:rsidP="00716F81">
            <w:pPr>
              <w:pStyle w:val="Paragraphedeliste"/>
              <w:numPr>
                <w:ilvl w:val="0"/>
                <w:numId w:val="40"/>
              </w:numPr>
              <w:tabs>
                <w:tab w:val="left" w:pos="1125"/>
              </w:tabs>
              <w:rPr>
                <w:rFonts w:ascii="Baskerville Old Face" w:hAnsi="Baskerville Old Face"/>
                <w:sz w:val="20"/>
                <w:szCs w:val="20"/>
              </w:rPr>
            </w:pPr>
            <w:r w:rsidRPr="00716F81">
              <w:rPr>
                <w:rFonts w:ascii="Baskerville Old Face" w:hAnsi="Baskerville Old Face"/>
                <w:sz w:val="20"/>
                <w:szCs w:val="20"/>
              </w:rPr>
              <w:t>Cognitif</w:t>
            </w:r>
          </w:p>
          <w:p w14:paraId="2BB55DE3" w14:textId="77777777" w:rsidR="00716F81" w:rsidRPr="00716F81" w:rsidRDefault="00716F81" w:rsidP="00716F81">
            <w:pPr>
              <w:pStyle w:val="Paragraphedeliste"/>
              <w:numPr>
                <w:ilvl w:val="0"/>
                <w:numId w:val="40"/>
              </w:numPr>
              <w:tabs>
                <w:tab w:val="left" w:pos="1125"/>
              </w:tabs>
              <w:rPr>
                <w:rFonts w:ascii="Baskerville Old Face" w:hAnsi="Baskerville Old Face"/>
                <w:sz w:val="20"/>
                <w:szCs w:val="20"/>
              </w:rPr>
            </w:pPr>
            <w:r w:rsidRPr="00716F81">
              <w:rPr>
                <w:rFonts w:ascii="Baskerville Old Face" w:hAnsi="Baskerville Old Face"/>
                <w:sz w:val="20"/>
                <w:szCs w:val="20"/>
              </w:rPr>
              <w:t>Moral</w:t>
            </w:r>
          </w:p>
          <w:p w14:paraId="67DF8EE0" w14:textId="77777777" w:rsidR="00716F81" w:rsidRPr="00716F81" w:rsidRDefault="00716F81" w:rsidP="00716F81">
            <w:pPr>
              <w:pStyle w:val="Paragraphedeliste"/>
              <w:numPr>
                <w:ilvl w:val="0"/>
                <w:numId w:val="40"/>
              </w:numPr>
              <w:tabs>
                <w:tab w:val="left" w:pos="1125"/>
              </w:tabs>
              <w:rPr>
                <w:rFonts w:ascii="Baskerville Old Face" w:hAnsi="Baskerville Old Face"/>
                <w:sz w:val="20"/>
                <w:szCs w:val="20"/>
              </w:rPr>
            </w:pPr>
            <w:r w:rsidRPr="00716F81">
              <w:rPr>
                <w:rFonts w:ascii="Baskerville Old Face" w:hAnsi="Baskerville Old Face"/>
                <w:sz w:val="20"/>
                <w:szCs w:val="20"/>
              </w:rPr>
              <w:t>Psychomoteur</w:t>
            </w:r>
          </w:p>
          <w:p w14:paraId="0679172C" w14:textId="77777777" w:rsidR="00716F81" w:rsidRPr="00716F81" w:rsidRDefault="00716F81" w:rsidP="00716F81">
            <w:pPr>
              <w:pStyle w:val="Paragraphedeliste"/>
              <w:numPr>
                <w:ilvl w:val="0"/>
                <w:numId w:val="40"/>
              </w:numPr>
              <w:tabs>
                <w:tab w:val="left" w:pos="1125"/>
              </w:tabs>
              <w:rPr>
                <w:rFonts w:ascii="Baskerville Old Face" w:hAnsi="Baskerville Old Face"/>
                <w:sz w:val="20"/>
                <w:szCs w:val="20"/>
              </w:rPr>
            </w:pPr>
            <w:r w:rsidRPr="00716F81">
              <w:rPr>
                <w:rFonts w:ascii="Baskerville Old Face" w:hAnsi="Baskerville Old Face"/>
                <w:sz w:val="20"/>
                <w:szCs w:val="20"/>
              </w:rPr>
              <w:t>Social</w:t>
            </w:r>
          </w:p>
        </w:tc>
        <w:tc>
          <w:tcPr>
            <w:tcW w:w="2236" w:type="dxa"/>
          </w:tcPr>
          <w:p w14:paraId="6E7AA6C2" w14:textId="77777777" w:rsidR="00716F81" w:rsidRPr="00716F81" w:rsidRDefault="00716F81" w:rsidP="00716F81">
            <w:pPr>
              <w:pStyle w:val="Paragraphedeliste"/>
              <w:numPr>
                <w:ilvl w:val="0"/>
                <w:numId w:val="40"/>
              </w:numPr>
              <w:tabs>
                <w:tab w:val="left" w:pos="1125"/>
              </w:tabs>
              <w:rPr>
                <w:rFonts w:ascii="Baskerville Old Face" w:hAnsi="Baskerville Old Face"/>
                <w:sz w:val="20"/>
                <w:szCs w:val="20"/>
              </w:rPr>
            </w:pPr>
            <w:r w:rsidRPr="00716F81">
              <w:rPr>
                <w:rFonts w:ascii="Baskerville Old Face" w:hAnsi="Baskerville Old Face"/>
                <w:sz w:val="20"/>
                <w:szCs w:val="20"/>
              </w:rPr>
              <w:t>Affectif</w:t>
            </w:r>
          </w:p>
          <w:p w14:paraId="725C4E05" w14:textId="77777777" w:rsidR="00716F81" w:rsidRPr="00716F81" w:rsidRDefault="00716F81" w:rsidP="00716F81">
            <w:pPr>
              <w:pStyle w:val="Paragraphedeliste"/>
              <w:numPr>
                <w:ilvl w:val="0"/>
                <w:numId w:val="40"/>
              </w:numPr>
              <w:tabs>
                <w:tab w:val="left" w:pos="1125"/>
              </w:tabs>
              <w:rPr>
                <w:rFonts w:ascii="Baskerville Old Face" w:hAnsi="Baskerville Old Face"/>
                <w:sz w:val="20"/>
                <w:szCs w:val="20"/>
              </w:rPr>
            </w:pPr>
            <w:r w:rsidRPr="00716F81">
              <w:rPr>
                <w:rFonts w:ascii="Baskerville Old Face" w:hAnsi="Baskerville Old Face"/>
                <w:sz w:val="20"/>
                <w:szCs w:val="20"/>
              </w:rPr>
              <w:t>Cognitif</w:t>
            </w:r>
          </w:p>
          <w:p w14:paraId="5A2A053C" w14:textId="77777777" w:rsidR="00716F81" w:rsidRPr="00716F81" w:rsidRDefault="00716F81" w:rsidP="00716F81">
            <w:pPr>
              <w:pStyle w:val="Paragraphedeliste"/>
              <w:numPr>
                <w:ilvl w:val="0"/>
                <w:numId w:val="40"/>
              </w:numPr>
              <w:tabs>
                <w:tab w:val="left" w:pos="1125"/>
              </w:tabs>
              <w:rPr>
                <w:rFonts w:ascii="Baskerville Old Face" w:hAnsi="Baskerville Old Face"/>
                <w:sz w:val="20"/>
                <w:szCs w:val="20"/>
              </w:rPr>
            </w:pPr>
            <w:r w:rsidRPr="00716F81">
              <w:rPr>
                <w:rFonts w:ascii="Baskerville Old Face" w:hAnsi="Baskerville Old Face"/>
                <w:sz w:val="20"/>
                <w:szCs w:val="20"/>
              </w:rPr>
              <w:t>Moral</w:t>
            </w:r>
          </w:p>
          <w:p w14:paraId="1917AC89" w14:textId="77777777" w:rsidR="00716F81" w:rsidRPr="00716F81" w:rsidRDefault="00716F81" w:rsidP="00716F81">
            <w:pPr>
              <w:pStyle w:val="Paragraphedeliste"/>
              <w:numPr>
                <w:ilvl w:val="0"/>
                <w:numId w:val="40"/>
              </w:numPr>
              <w:tabs>
                <w:tab w:val="left" w:pos="1125"/>
              </w:tabs>
              <w:rPr>
                <w:rFonts w:ascii="Baskerville Old Face" w:hAnsi="Baskerville Old Face"/>
                <w:sz w:val="20"/>
                <w:szCs w:val="20"/>
              </w:rPr>
            </w:pPr>
            <w:r w:rsidRPr="00716F81">
              <w:rPr>
                <w:rFonts w:ascii="Baskerville Old Face" w:hAnsi="Baskerville Old Face"/>
                <w:sz w:val="20"/>
                <w:szCs w:val="20"/>
              </w:rPr>
              <w:t>Psychomoteur</w:t>
            </w:r>
          </w:p>
          <w:p w14:paraId="3C42C02A" w14:textId="77777777" w:rsidR="00716F81" w:rsidRPr="00716F81" w:rsidRDefault="00716F81" w:rsidP="00716F81">
            <w:pPr>
              <w:pStyle w:val="Paragraphedeliste"/>
              <w:numPr>
                <w:ilvl w:val="0"/>
                <w:numId w:val="40"/>
              </w:numPr>
              <w:tabs>
                <w:tab w:val="left" w:pos="1125"/>
              </w:tabs>
              <w:rPr>
                <w:rFonts w:ascii="Baskerville Old Face" w:hAnsi="Baskerville Old Face"/>
                <w:sz w:val="20"/>
                <w:szCs w:val="20"/>
              </w:rPr>
            </w:pPr>
            <w:r w:rsidRPr="00716F81">
              <w:rPr>
                <w:rFonts w:ascii="Baskerville Old Face" w:hAnsi="Baskerville Old Face"/>
                <w:sz w:val="20"/>
                <w:szCs w:val="20"/>
              </w:rPr>
              <w:t>Social</w:t>
            </w:r>
          </w:p>
        </w:tc>
        <w:tc>
          <w:tcPr>
            <w:tcW w:w="2236" w:type="dxa"/>
          </w:tcPr>
          <w:p w14:paraId="67D2CE2B" w14:textId="77777777" w:rsidR="00716F81" w:rsidRPr="00716F81" w:rsidRDefault="00716F81" w:rsidP="00716F81">
            <w:pPr>
              <w:pStyle w:val="Paragraphedeliste"/>
              <w:numPr>
                <w:ilvl w:val="0"/>
                <w:numId w:val="40"/>
              </w:numPr>
              <w:tabs>
                <w:tab w:val="left" w:pos="1125"/>
              </w:tabs>
              <w:rPr>
                <w:rFonts w:ascii="Baskerville Old Face" w:hAnsi="Baskerville Old Face"/>
                <w:sz w:val="20"/>
                <w:szCs w:val="20"/>
              </w:rPr>
            </w:pPr>
            <w:r w:rsidRPr="00716F81">
              <w:rPr>
                <w:rFonts w:ascii="Baskerville Old Face" w:hAnsi="Baskerville Old Face"/>
                <w:sz w:val="20"/>
                <w:szCs w:val="20"/>
              </w:rPr>
              <w:t>Affectif</w:t>
            </w:r>
          </w:p>
          <w:p w14:paraId="1D3C2954" w14:textId="77777777" w:rsidR="00716F81" w:rsidRPr="00716F81" w:rsidRDefault="00716F81" w:rsidP="00716F81">
            <w:pPr>
              <w:pStyle w:val="Paragraphedeliste"/>
              <w:numPr>
                <w:ilvl w:val="0"/>
                <w:numId w:val="40"/>
              </w:numPr>
              <w:tabs>
                <w:tab w:val="left" w:pos="1125"/>
              </w:tabs>
              <w:rPr>
                <w:rFonts w:ascii="Baskerville Old Face" w:hAnsi="Baskerville Old Face"/>
                <w:sz w:val="20"/>
                <w:szCs w:val="20"/>
              </w:rPr>
            </w:pPr>
            <w:r w:rsidRPr="00716F81">
              <w:rPr>
                <w:rFonts w:ascii="Baskerville Old Face" w:hAnsi="Baskerville Old Face"/>
                <w:sz w:val="20"/>
                <w:szCs w:val="20"/>
              </w:rPr>
              <w:t>Cognitif</w:t>
            </w:r>
          </w:p>
          <w:p w14:paraId="280A4FF6" w14:textId="77777777" w:rsidR="00716F81" w:rsidRPr="00716F81" w:rsidRDefault="00716F81" w:rsidP="00716F81">
            <w:pPr>
              <w:pStyle w:val="Paragraphedeliste"/>
              <w:numPr>
                <w:ilvl w:val="0"/>
                <w:numId w:val="40"/>
              </w:numPr>
              <w:tabs>
                <w:tab w:val="left" w:pos="1125"/>
              </w:tabs>
              <w:rPr>
                <w:rFonts w:ascii="Baskerville Old Face" w:hAnsi="Baskerville Old Face"/>
                <w:sz w:val="20"/>
                <w:szCs w:val="20"/>
              </w:rPr>
            </w:pPr>
            <w:r w:rsidRPr="00716F81">
              <w:rPr>
                <w:rFonts w:ascii="Baskerville Old Face" w:hAnsi="Baskerville Old Face"/>
                <w:sz w:val="20"/>
                <w:szCs w:val="20"/>
              </w:rPr>
              <w:t>Moral</w:t>
            </w:r>
          </w:p>
          <w:p w14:paraId="2EAA5F0B" w14:textId="77777777" w:rsidR="00716F81" w:rsidRPr="00716F81" w:rsidRDefault="00716F81" w:rsidP="00716F81">
            <w:pPr>
              <w:pStyle w:val="Paragraphedeliste"/>
              <w:numPr>
                <w:ilvl w:val="0"/>
                <w:numId w:val="40"/>
              </w:numPr>
              <w:tabs>
                <w:tab w:val="left" w:pos="1125"/>
              </w:tabs>
              <w:rPr>
                <w:rFonts w:ascii="Baskerville Old Face" w:hAnsi="Baskerville Old Face"/>
                <w:sz w:val="20"/>
                <w:szCs w:val="20"/>
              </w:rPr>
            </w:pPr>
            <w:r w:rsidRPr="00716F81">
              <w:rPr>
                <w:rFonts w:ascii="Baskerville Old Face" w:hAnsi="Baskerville Old Face"/>
                <w:sz w:val="20"/>
                <w:szCs w:val="20"/>
              </w:rPr>
              <w:t>Psychomoteur</w:t>
            </w:r>
          </w:p>
          <w:p w14:paraId="590CF832" w14:textId="77777777" w:rsidR="00716F81" w:rsidRPr="00716F81" w:rsidRDefault="00716F81" w:rsidP="00716F81">
            <w:pPr>
              <w:pStyle w:val="Paragraphedeliste"/>
              <w:numPr>
                <w:ilvl w:val="0"/>
                <w:numId w:val="40"/>
              </w:numPr>
              <w:tabs>
                <w:tab w:val="left" w:pos="1125"/>
              </w:tabs>
              <w:rPr>
                <w:rFonts w:ascii="Baskerville Old Face" w:hAnsi="Baskerville Old Face"/>
                <w:sz w:val="20"/>
                <w:szCs w:val="20"/>
              </w:rPr>
            </w:pPr>
            <w:r w:rsidRPr="00716F81">
              <w:rPr>
                <w:rFonts w:ascii="Baskerville Old Face" w:hAnsi="Baskerville Old Face"/>
                <w:sz w:val="20"/>
                <w:szCs w:val="20"/>
              </w:rPr>
              <w:t>Social</w:t>
            </w:r>
          </w:p>
        </w:tc>
        <w:tc>
          <w:tcPr>
            <w:tcW w:w="2236" w:type="dxa"/>
          </w:tcPr>
          <w:p w14:paraId="619A6FC7" w14:textId="77777777" w:rsidR="00716F81" w:rsidRPr="00716F81" w:rsidRDefault="00716F81" w:rsidP="00716F81">
            <w:pPr>
              <w:pStyle w:val="Paragraphedeliste"/>
              <w:numPr>
                <w:ilvl w:val="0"/>
                <w:numId w:val="40"/>
              </w:numPr>
              <w:tabs>
                <w:tab w:val="left" w:pos="1125"/>
              </w:tabs>
              <w:rPr>
                <w:rFonts w:ascii="Baskerville Old Face" w:hAnsi="Baskerville Old Face"/>
                <w:sz w:val="20"/>
                <w:szCs w:val="20"/>
              </w:rPr>
            </w:pPr>
            <w:r w:rsidRPr="00716F81">
              <w:rPr>
                <w:rFonts w:ascii="Baskerville Old Face" w:hAnsi="Baskerville Old Face"/>
                <w:sz w:val="20"/>
                <w:szCs w:val="20"/>
              </w:rPr>
              <w:t>Affectif</w:t>
            </w:r>
          </w:p>
          <w:p w14:paraId="7CBF086B" w14:textId="77777777" w:rsidR="00716F81" w:rsidRPr="00716F81" w:rsidRDefault="00716F81" w:rsidP="00716F81">
            <w:pPr>
              <w:pStyle w:val="Paragraphedeliste"/>
              <w:numPr>
                <w:ilvl w:val="0"/>
                <w:numId w:val="40"/>
              </w:numPr>
              <w:tabs>
                <w:tab w:val="left" w:pos="1125"/>
              </w:tabs>
              <w:rPr>
                <w:rFonts w:ascii="Baskerville Old Face" w:hAnsi="Baskerville Old Face"/>
                <w:sz w:val="20"/>
                <w:szCs w:val="20"/>
              </w:rPr>
            </w:pPr>
            <w:r w:rsidRPr="00716F81">
              <w:rPr>
                <w:rFonts w:ascii="Baskerville Old Face" w:hAnsi="Baskerville Old Face"/>
                <w:sz w:val="20"/>
                <w:szCs w:val="20"/>
              </w:rPr>
              <w:t>Cognitif</w:t>
            </w:r>
          </w:p>
          <w:p w14:paraId="47B2FCFD" w14:textId="77777777" w:rsidR="00716F81" w:rsidRPr="00716F81" w:rsidRDefault="00716F81" w:rsidP="00716F81">
            <w:pPr>
              <w:pStyle w:val="Paragraphedeliste"/>
              <w:numPr>
                <w:ilvl w:val="0"/>
                <w:numId w:val="40"/>
              </w:numPr>
              <w:tabs>
                <w:tab w:val="left" w:pos="1125"/>
              </w:tabs>
              <w:rPr>
                <w:rFonts w:ascii="Baskerville Old Face" w:hAnsi="Baskerville Old Face"/>
                <w:sz w:val="20"/>
                <w:szCs w:val="20"/>
              </w:rPr>
            </w:pPr>
            <w:r w:rsidRPr="00716F81">
              <w:rPr>
                <w:rFonts w:ascii="Baskerville Old Face" w:hAnsi="Baskerville Old Face"/>
                <w:sz w:val="20"/>
                <w:szCs w:val="20"/>
              </w:rPr>
              <w:t>Moral</w:t>
            </w:r>
          </w:p>
          <w:p w14:paraId="38A04329" w14:textId="77777777" w:rsidR="00716F81" w:rsidRPr="00716F81" w:rsidRDefault="00716F81" w:rsidP="00716F81">
            <w:pPr>
              <w:pStyle w:val="Paragraphedeliste"/>
              <w:numPr>
                <w:ilvl w:val="0"/>
                <w:numId w:val="40"/>
              </w:numPr>
              <w:tabs>
                <w:tab w:val="left" w:pos="1125"/>
              </w:tabs>
              <w:rPr>
                <w:rFonts w:ascii="Baskerville Old Face" w:hAnsi="Baskerville Old Face"/>
                <w:sz w:val="20"/>
                <w:szCs w:val="20"/>
              </w:rPr>
            </w:pPr>
            <w:r w:rsidRPr="00716F81">
              <w:rPr>
                <w:rFonts w:ascii="Baskerville Old Face" w:hAnsi="Baskerville Old Face"/>
                <w:sz w:val="20"/>
                <w:szCs w:val="20"/>
              </w:rPr>
              <w:t>Psychomoteur</w:t>
            </w:r>
          </w:p>
          <w:p w14:paraId="773D6025" w14:textId="77777777" w:rsidR="00716F81" w:rsidRPr="00716F81" w:rsidRDefault="00716F81" w:rsidP="00716F81">
            <w:pPr>
              <w:pStyle w:val="Paragraphedeliste"/>
              <w:numPr>
                <w:ilvl w:val="0"/>
                <w:numId w:val="40"/>
              </w:numPr>
              <w:tabs>
                <w:tab w:val="left" w:pos="1125"/>
              </w:tabs>
              <w:rPr>
                <w:rFonts w:ascii="Baskerville Old Face" w:hAnsi="Baskerville Old Face"/>
                <w:sz w:val="20"/>
                <w:szCs w:val="20"/>
              </w:rPr>
            </w:pPr>
            <w:r w:rsidRPr="00716F81">
              <w:rPr>
                <w:rFonts w:ascii="Baskerville Old Face" w:hAnsi="Baskerville Old Face"/>
                <w:sz w:val="20"/>
                <w:szCs w:val="20"/>
              </w:rPr>
              <w:t>Social</w:t>
            </w:r>
          </w:p>
        </w:tc>
        <w:tc>
          <w:tcPr>
            <w:tcW w:w="2236" w:type="dxa"/>
          </w:tcPr>
          <w:p w14:paraId="089E6CFF" w14:textId="77777777" w:rsidR="00716F81" w:rsidRPr="00716F81" w:rsidRDefault="00716F81" w:rsidP="00716F81">
            <w:pPr>
              <w:pStyle w:val="Paragraphedeliste"/>
              <w:numPr>
                <w:ilvl w:val="0"/>
                <w:numId w:val="40"/>
              </w:numPr>
              <w:tabs>
                <w:tab w:val="left" w:pos="1125"/>
              </w:tabs>
              <w:rPr>
                <w:rFonts w:ascii="Baskerville Old Face" w:hAnsi="Baskerville Old Face"/>
                <w:sz w:val="20"/>
                <w:szCs w:val="20"/>
              </w:rPr>
            </w:pPr>
            <w:r w:rsidRPr="00716F81">
              <w:rPr>
                <w:rFonts w:ascii="Baskerville Old Face" w:hAnsi="Baskerville Old Face"/>
                <w:sz w:val="20"/>
                <w:szCs w:val="20"/>
              </w:rPr>
              <w:t>Affectif</w:t>
            </w:r>
          </w:p>
          <w:p w14:paraId="40C8285C" w14:textId="77777777" w:rsidR="00716F81" w:rsidRPr="00716F81" w:rsidRDefault="00716F81" w:rsidP="00716F81">
            <w:pPr>
              <w:pStyle w:val="Paragraphedeliste"/>
              <w:numPr>
                <w:ilvl w:val="0"/>
                <w:numId w:val="40"/>
              </w:numPr>
              <w:tabs>
                <w:tab w:val="left" w:pos="1125"/>
              </w:tabs>
              <w:rPr>
                <w:rFonts w:ascii="Baskerville Old Face" w:hAnsi="Baskerville Old Face"/>
                <w:sz w:val="20"/>
                <w:szCs w:val="20"/>
              </w:rPr>
            </w:pPr>
            <w:r w:rsidRPr="00716F81">
              <w:rPr>
                <w:rFonts w:ascii="Baskerville Old Face" w:hAnsi="Baskerville Old Face"/>
                <w:sz w:val="20"/>
                <w:szCs w:val="20"/>
              </w:rPr>
              <w:t>Cognitif</w:t>
            </w:r>
          </w:p>
          <w:p w14:paraId="59C13453" w14:textId="77777777" w:rsidR="00716F81" w:rsidRPr="00716F81" w:rsidRDefault="00716F81" w:rsidP="00716F81">
            <w:pPr>
              <w:pStyle w:val="Paragraphedeliste"/>
              <w:numPr>
                <w:ilvl w:val="0"/>
                <w:numId w:val="40"/>
              </w:numPr>
              <w:tabs>
                <w:tab w:val="left" w:pos="1125"/>
              </w:tabs>
              <w:rPr>
                <w:rFonts w:ascii="Baskerville Old Face" w:hAnsi="Baskerville Old Face"/>
                <w:sz w:val="20"/>
                <w:szCs w:val="20"/>
              </w:rPr>
            </w:pPr>
            <w:r w:rsidRPr="00716F81">
              <w:rPr>
                <w:rFonts w:ascii="Baskerville Old Face" w:hAnsi="Baskerville Old Face"/>
                <w:sz w:val="20"/>
                <w:szCs w:val="20"/>
              </w:rPr>
              <w:t>Moral</w:t>
            </w:r>
          </w:p>
          <w:p w14:paraId="64014B5D" w14:textId="77777777" w:rsidR="00716F81" w:rsidRPr="00716F81" w:rsidRDefault="00716F81" w:rsidP="00716F81">
            <w:pPr>
              <w:pStyle w:val="Paragraphedeliste"/>
              <w:numPr>
                <w:ilvl w:val="0"/>
                <w:numId w:val="40"/>
              </w:numPr>
              <w:tabs>
                <w:tab w:val="left" w:pos="1125"/>
              </w:tabs>
              <w:rPr>
                <w:rFonts w:ascii="Baskerville Old Face" w:hAnsi="Baskerville Old Face"/>
                <w:sz w:val="20"/>
                <w:szCs w:val="20"/>
              </w:rPr>
            </w:pPr>
            <w:r w:rsidRPr="00716F81">
              <w:rPr>
                <w:rFonts w:ascii="Baskerville Old Face" w:hAnsi="Baskerville Old Face"/>
                <w:sz w:val="20"/>
                <w:szCs w:val="20"/>
              </w:rPr>
              <w:t>Psychomoteur</w:t>
            </w:r>
          </w:p>
          <w:p w14:paraId="20B50840" w14:textId="77777777" w:rsidR="00716F81" w:rsidRPr="00716F81" w:rsidRDefault="00716F81" w:rsidP="00716F81">
            <w:pPr>
              <w:pStyle w:val="Paragraphedeliste"/>
              <w:numPr>
                <w:ilvl w:val="0"/>
                <w:numId w:val="40"/>
              </w:numPr>
              <w:tabs>
                <w:tab w:val="left" w:pos="1125"/>
              </w:tabs>
              <w:rPr>
                <w:rFonts w:ascii="Baskerville Old Face" w:hAnsi="Baskerville Old Face"/>
                <w:sz w:val="20"/>
                <w:szCs w:val="20"/>
              </w:rPr>
            </w:pPr>
            <w:r w:rsidRPr="00716F81">
              <w:rPr>
                <w:rFonts w:ascii="Baskerville Old Face" w:hAnsi="Baskerville Old Face"/>
                <w:sz w:val="20"/>
                <w:szCs w:val="20"/>
              </w:rPr>
              <w:t>Social</w:t>
            </w:r>
          </w:p>
        </w:tc>
      </w:tr>
      <w:tr w:rsidR="00716F81" w14:paraId="7080549C" w14:textId="77777777" w:rsidTr="006F34BD">
        <w:trPr>
          <w:trHeight w:val="70"/>
        </w:trPr>
        <w:tc>
          <w:tcPr>
            <w:tcW w:w="2341" w:type="dxa"/>
            <w:shd w:val="clear" w:color="auto" w:fill="EEECE1" w:themeFill="background2"/>
          </w:tcPr>
          <w:p w14:paraId="1356610C" w14:textId="77777777" w:rsidR="00716F81" w:rsidRPr="00716F81" w:rsidRDefault="00716F81" w:rsidP="00FC420B">
            <w:pPr>
              <w:tabs>
                <w:tab w:val="left" w:pos="1125"/>
              </w:tabs>
              <w:rPr>
                <w:rFonts w:ascii="Baskerville Old Face" w:hAnsi="Baskerville Old Face"/>
              </w:rPr>
            </w:pPr>
            <w:r w:rsidRPr="00716F81">
              <w:rPr>
                <w:rFonts w:ascii="Baskerville Old Face" w:hAnsi="Baskerville Old Face"/>
              </w:rPr>
              <w:t>PLAN B</w:t>
            </w:r>
          </w:p>
        </w:tc>
        <w:tc>
          <w:tcPr>
            <w:tcW w:w="2236" w:type="dxa"/>
          </w:tcPr>
          <w:p w14:paraId="7EB62545" w14:textId="77777777" w:rsidR="00716F81" w:rsidRDefault="00716F81" w:rsidP="00FC420B">
            <w:pPr>
              <w:tabs>
                <w:tab w:val="left" w:pos="1125"/>
              </w:tabs>
              <w:rPr>
                <w:rFonts w:ascii="Baskerville Old Face" w:hAnsi="Baskerville Old Face"/>
                <w:sz w:val="28"/>
                <w:szCs w:val="28"/>
              </w:rPr>
            </w:pPr>
          </w:p>
          <w:p w14:paraId="2A0B22C0" w14:textId="26935F27" w:rsidR="00716F81" w:rsidRPr="0020220B" w:rsidRDefault="00716F81" w:rsidP="00FC420B">
            <w:pPr>
              <w:tabs>
                <w:tab w:val="left" w:pos="1125"/>
              </w:tabs>
              <w:rPr>
                <w:rFonts w:ascii="Baskerville Old Face" w:hAnsi="Baskerville Old Face"/>
                <w:sz w:val="28"/>
                <w:szCs w:val="28"/>
              </w:rPr>
            </w:pPr>
          </w:p>
        </w:tc>
        <w:tc>
          <w:tcPr>
            <w:tcW w:w="2236" w:type="dxa"/>
          </w:tcPr>
          <w:p w14:paraId="0840DEEB" w14:textId="77777777" w:rsidR="00716F81" w:rsidRPr="0020220B" w:rsidRDefault="00716F81" w:rsidP="00FC420B">
            <w:pPr>
              <w:tabs>
                <w:tab w:val="left" w:pos="1125"/>
              </w:tabs>
              <w:rPr>
                <w:rFonts w:ascii="Baskerville Old Face" w:hAnsi="Baskerville Old Face"/>
                <w:sz w:val="28"/>
                <w:szCs w:val="28"/>
              </w:rPr>
            </w:pPr>
          </w:p>
        </w:tc>
        <w:tc>
          <w:tcPr>
            <w:tcW w:w="2236" w:type="dxa"/>
          </w:tcPr>
          <w:p w14:paraId="3BB49591" w14:textId="77777777" w:rsidR="00716F81" w:rsidRPr="0020220B" w:rsidRDefault="00716F81" w:rsidP="00FC420B">
            <w:pPr>
              <w:tabs>
                <w:tab w:val="left" w:pos="1125"/>
              </w:tabs>
              <w:rPr>
                <w:rFonts w:ascii="Baskerville Old Face" w:hAnsi="Baskerville Old Face"/>
                <w:sz w:val="28"/>
                <w:szCs w:val="28"/>
              </w:rPr>
            </w:pPr>
          </w:p>
        </w:tc>
        <w:tc>
          <w:tcPr>
            <w:tcW w:w="2236" w:type="dxa"/>
          </w:tcPr>
          <w:p w14:paraId="19DABE5C" w14:textId="77777777" w:rsidR="00716F81" w:rsidRPr="0020220B" w:rsidRDefault="00716F81" w:rsidP="00FC420B">
            <w:pPr>
              <w:tabs>
                <w:tab w:val="left" w:pos="1125"/>
              </w:tabs>
              <w:rPr>
                <w:rFonts w:ascii="Baskerville Old Face" w:hAnsi="Baskerville Old Face"/>
                <w:sz w:val="28"/>
                <w:szCs w:val="28"/>
              </w:rPr>
            </w:pPr>
          </w:p>
        </w:tc>
        <w:tc>
          <w:tcPr>
            <w:tcW w:w="2236" w:type="dxa"/>
          </w:tcPr>
          <w:p w14:paraId="77C58B5D" w14:textId="77777777" w:rsidR="00716F81" w:rsidRPr="0020220B" w:rsidRDefault="00716F81" w:rsidP="00FC420B">
            <w:pPr>
              <w:tabs>
                <w:tab w:val="left" w:pos="1125"/>
              </w:tabs>
              <w:rPr>
                <w:rFonts w:ascii="Baskerville Old Face" w:hAnsi="Baskerville Old Face"/>
                <w:sz w:val="28"/>
                <w:szCs w:val="28"/>
              </w:rPr>
            </w:pPr>
          </w:p>
        </w:tc>
      </w:tr>
    </w:tbl>
    <w:p w14:paraId="447F1B70" w14:textId="77777777" w:rsidR="00CE44C4" w:rsidRDefault="00CE44C4" w:rsidP="004568C4">
      <w:pPr>
        <w:rPr>
          <w:rFonts w:ascii="Calibri" w:hAnsi="Calibri" w:cs="Calibri"/>
        </w:rPr>
        <w:sectPr w:rsidR="00CE44C4" w:rsidSect="001E2390">
          <w:pgSz w:w="15840" w:h="12240" w:orient="landscape" w:code="1"/>
          <w:pgMar w:top="1276" w:right="1440" w:bottom="426" w:left="794" w:header="709" w:footer="709" w:gutter="0"/>
          <w:pgBorders w:offsetFrom="page">
            <w:top w:val="thinThickThinMediumGap" w:sz="36" w:space="24" w:color="auto"/>
            <w:left w:val="thinThickThinMediumGap" w:sz="36" w:space="24" w:color="auto"/>
            <w:bottom w:val="thinThickThinMediumGap" w:sz="36" w:space="24" w:color="auto"/>
            <w:right w:val="thinThickThinMediumGap" w:sz="36" w:space="24" w:color="auto"/>
          </w:pgBorders>
          <w:cols w:space="708"/>
          <w:docGrid w:linePitch="360"/>
        </w:sectPr>
      </w:pPr>
    </w:p>
    <w:p w14:paraId="61F772BA" w14:textId="631BA8C4" w:rsidR="00E041B7" w:rsidRPr="00E041B7" w:rsidRDefault="00E041B7" w:rsidP="00115259">
      <w:pPr>
        <w:pStyle w:val="Paragraphedeliste"/>
        <w:numPr>
          <w:ilvl w:val="0"/>
          <w:numId w:val="29"/>
        </w:numPr>
        <w:ind w:right="331"/>
        <w:rPr>
          <w:rFonts w:ascii="Calibri" w:hAnsi="Calibri" w:cs="Calibri"/>
          <w:b/>
          <w:color w:val="FFFFFF"/>
          <w:sz w:val="36"/>
          <w:szCs w:val="36"/>
        </w:rPr>
      </w:pPr>
      <w:r w:rsidRPr="00E041B7">
        <w:rPr>
          <w:rFonts w:ascii="Calibri" w:hAnsi="Calibri" w:cs="Calibri"/>
          <w:b/>
          <w:color w:val="FFFFFF"/>
          <w:sz w:val="36"/>
          <w:szCs w:val="36"/>
        </w:rPr>
        <w:lastRenderedPageBreak/>
        <w:t xml:space="preserve"> </w:t>
      </w:r>
    </w:p>
    <w:tbl>
      <w:tblPr>
        <w:tblW w:w="4930" w:type="pct"/>
        <w:tblInd w:w="279" w:type="dxa"/>
        <w:tblBorders>
          <w:top w:val="single" w:sz="18" w:space="0" w:color="auto"/>
          <w:left w:val="single" w:sz="18" w:space="0" w:color="auto"/>
          <w:bottom w:val="single" w:sz="18" w:space="0" w:color="auto"/>
          <w:right w:val="single" w:sz="18" w:space="0" w:color="auto"/>
        </w:tblBorders>
        <w:tblCellMar>
          <w:right w:w="425" w:type="dxa"/>
        </w:tblCellMar>
        <w:tblLook w:val="04A0" w:firstRow="1" w:lastRow="0" w:firstColumn="1" w:lastColumn="0" w:noHBand="0" w:noVBand="1"/>
      </w:tblPr>
      <w:tblGrid>
        <w:gridCol w:w="9213"/>
      </w:tblGrid>
      <w:tr w:rsidR="00AE3761" w:rsidRPr="002C43DF" w14:paraId="2F7C660A" w14:textId="77777777" w:rsidTr="00406890">
        <w:tc>
          <w:tcPr>
            <w:tcW w:w="5000" w:type="pct"/>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14:paraId="6CF9353D" w14:textId="77777777" w:rsidR="00AE3761" w:rsidRPr="002C43DF" w:rsidRDefault="00AE3761" w:rsidP="00191CAA">
            <w:pPr>
              <w:jc w:val="center"/>
              <w:rPr>
                <w:rFonts w:ascii="Calibri" w:hAnsi="Calibri" w:cs="Calibri"/>
                <w:b/>
                <w:color w:val="FFFFFF"/>
                <w:sz w:val="32"/>
                <w:szCs w:val="32"/>
              </w:rPr>
            </w:pPr>
            <w:r>
              <w:rPr>
                <w:rFonts w:ascii="Calibri" w:hAnsi="Calibri" w:cs="Calibri"/>
                <w:b/>
                <w:color w:val="FFFFFF"/>
                <w:sz w:val="32"/>
                <w:szCs w:val="32"/>
              </w:rPr>
              <w:t>Pistes d’évaluation de la planification</w:t>
            </w:r>
          </w:p>
        </w:tc>
      </w:tr>
    </w:tbl>
    <w:p w14:paraId="5263514B" w14:textId="77777777" w:rsidR="00E041B7" w:rsidRPr="006278FC" w:rsidRDefault="00E041B7" w:rsidP="00D73DAF">
      <w:pPr>
        <w:spacing w:after="200" w:line="276" w:lineRule="auto"/>
        <w:ind w:left="709"/>
        <w:jc w:val="center"/>
        <w:rPr>
          <w:rFonts w:ascii="Calibri" w:hAnsi="Calibri" w:cs="Calibri"/>
          <w:b/>
          <w:sz w:val="20"/>
          <w:szCs w:val="20"/>
        </w:rPr>
      </w:pPr>
    </w:p>
    <w:p w14:paraId="473284E9" w14:textId="65D8CFAF" w:rsidR="00BF1286" w:rsidRPr="000415DC" w:rsidRDefault="00095394" w:rsidP="00D73DAF">
      <w:pPr>
        <w:spacing w:after="200" w:line="276" w:lineRule="auto"/>
        <w:ind w:left="709"/>
        <w:jc w:val="center"/>
        <w:rPr>
          <w:rFonts w:ascii="Calibri" w:hAnsi="Calibri" w:cs="Calibri"/>
          <w:b/>
          <w:i/>
          <w:sz w:val="20"/>
          <w:szCs w:val="20"/>
        </w:rPr>
      </w:pPr>
      <w:r>
        <w:rPr>
          <w:rFonts w:ascii="Calibri" w:hAnsi="Calibri" w:cs="Calibri"/>
          <w:b/>
          <w:i/>
          <w:sz w:val="20"/>
          <w:szCs w:val="20"/>
        </w:rPr>
        <w:t>(L</w:t>
      </w:r>
      <w:r w:rsidR="004568C4" w:rsidRPr="002C43DF">
        <w:rPr>
          <w:rFonts w:ascii="Calibri" w:hAnsi="Calibri" w:cs="Calibri"/>
          <w:b/>
          <w:i/>
          <w:sz w:val="20"/>
          <w:szCs w:val="20"/>
        </w:rPr>
        <w:t>e personnel éducateur</w:t>
      </w:r>
      <w:r>
        <w:rPr>
          <w:rFonts w:ascii="Calibri" w:hAnsi="Calibri" w:cs="Calibri"/>
          <w:b/>
          <w:i/>
          <w:sz w:val="20"/>
          <w:szCs w:val="20"/>
        </w:rPr>
        <w:t xml:space="preserve"> doit </w:t>
      </w:r>
      <w:r w:rsidR="00BF1286">
        <w:rPr>
          <w:rFonts w:ascii="Calibri" w:hAnsi="Calibri" w:cs="Calibri"/>
          <w:b/>
          <w:i/>
          <w:sz w:val="20"/>
          <w:szCs w:val="20"/>
        </w:rPr>
        <w:t>éval</w:t>
      </w:r>
      <w:r>
        <w:rPr>
          <w:rFonts w:ascii="Calibri" w:hAnsi="Calibri" w:cs="Calibri"/>
          <w:b/>
          <w:i/>
          <w:sz w:val="20"/>
          <w:szCs w:val="20"/>
        </w:rPr>
        <w:t>uer régulièrement</w:t>
      </w:r>
      <w:r w:rsidR="00BF1286">
        <w:rPr>
          <w:rFonts w:ascii="Calibri" w:hAnsi="Calibri" w:cs="Calibri"/>
          <w:b/>
          <w:i/>
          <w:sz w:val="20"/>
          <w:szCs w:val="20"/>
        </w:rPr>
        <w:t xml:space="preserve"> sa planification </w:t>
      </w:r>
      <w:r w:rsidR="00C016F0">
        <w:rPr>
          <w:rFonts w:ascii="Calibri" w:hAnsi="Calibri" w:cs="Calibri"/>
          <w:b/>
          <w:i/>
          <w:sz w:val="20"/>
          <w:szCs w:val="20"/>
        </w:rPr>
        <w:t xml:space="preserve">selon les </w:t>
      </w:r>
      <w:r>
        <w:rPr>
          <w:rFonts w:ascii="Calibri" w:hAnsi="Calibri" w:cs="Calibri"/>
          <w:b/>
          <w:i/>
          <w:sz w:val="20"/>
          <w:szCs w:val="20"/>
        </w:rPr>
        <w:t>cri</w:t>
      </w:r>
      <w:r w:rsidR="00BF1286">
        <w:rPr>
          <w:rFonts w:ascii="Calibri" w:hAnsi="Calibri" w:cs="Calibri"/>
          <w:b/>
          <w:i/>
          <w:sz w:val="20"/>
          <w:szCs w:val="20"/>
        </w:rPr>
        <w:t>tères définis</w:t>
      </w:r>
      <w:r w:rsidR="00C016F0">
        <w:rPr>
          <w:rFonts w:ascii="Calibri" w:hAnsi="Calibri" w:cs="Calibri"/>
          <w:b/>
          <w:i/>
          <w:sz w:val="20"/>
          <w:szCs w:val="20"/>
        </w:rPr>
        <w:t xml:space="preserve"> </w:t>
      </w:r>
      <w:r w:rsidR="00BF1286">
        <w:rPr>
          <w:rFonts w:ascii="Calibri" w:hAnsi="Calibri" w:cs="Calibri"/>
          <w:b/>
          <w:i/>
          <w:sz w:val="20"/>
          <w:szCs w:val="20"/>
        </w:rPr>
        <w:t xml:space="preserve">par le </w:t>
      </w:r>
      <w:r w:rsidR="00BF1286" w:rsidRPr="000415DC">
        <w:rPr>
          <w:rFonts w:ascii="Calibri" w:hAnsi="Calibri" w:cs="Calibri"/>
          <w:b/>
          <w:i/>
          <w:sz w:val="20"/>
          <w:szCs w:val="20"/>
        </w:rPr>
        <w:t>programme d’activité</w:t>
      </w:r>
      <w:r w:rsidR="008E3948">
        <w:rPr>
          <w:rFonts w:ascii="Calibri" w:hAnsi="Calibri" w:cs="Calibri"/>
          <w:b/>
          <w:i/>
          <w:sz w:val="20"/>
          <w:szCs w:val="20"/>
        </w:rPr>
        <w:t xml:space="preserve"> du service de garde du Geai-</w:t>
      </w:r>
      <w:r w:rsidR="009622E6">
        <w:rPr>
          <w:rFonts w:ascii="Calibri" w:hAnsi="Calibri" w:cs="Calibri"/>
          <w:b/>
          <w:i/>
          <w:sz w:val="20"/>
          <w:szCs w:val="20"/>
        </w:rPr>
        <w:t>Bleu)</w:t>
      </w:r>
    </w:p>
    <w:p w14:paraId="7821B03D" w14:textId="77777777" w:rsidR="004568C4" w:rsidRPr="000415DC" w:rsidRDefault="00095394" w:rsidP="00095394">
      <w:pPr>
        <w:jc w:val="both"/>
        <w:rPr>
          <w:rFonts w:ascii="Calibri" w:hAnsi="Calibri" w:cs="Calibri"/>
          <w:b/>
          <w:sz w:val="20"/>
          <w:szCs w:val="20"/>
        </w:rPr>
      </w:pPr>
      <w:r w:rsidRPr="000415DC">
        <w:rPr>
          <w:rFonts w:ascii="Calibri" w:hAnsi="Calibri" w:cs="Calibri"/>
          <w:b/>
          <w:i/>
          <w:sz w:val="20"/>
          <w:szCs w:val="20"/>
        </w:rPr>
        <w:t xml:space="preserve">             </w:t>
      </w:r>
    </w:p>
    <w:p w14:paraId="3F730CF2" w14:textId="77777777" w:rsidR="004568C4" w:rsidRPr="000415DC" w:rsidRDefault="004568C4" w:rsidP="00CE44C4">
      <w:pPr>
        <w:ind w:left="709"/>
        <w:rPr>
          <w:rFonts w:ascii="Calibri" w:hAnsi="Calibri" w:cs="Calibri"/>
          <w:b/>
        </w:rPr>
      </w:pPr>
      <w:r w:rsidRPr="000415DC">
        <w:rPr>
          <w:rFonts w:ascii="Calibri" w:hAnsi="Calibri" w:cs="Calibri"/>
          <w:b/>
          <w:u w:val="single"/>
        </w:rPr>
        <w:t>En lien avec les orientations générales</w:t>
      </w:r>
      <w:r w:rsidRPr="000415DC">
        <w:rPr>
          <w:rFonts w:ascii="Calibri" w:hAnsi="Calibri" w:cs="Calibri"/>
          <w:b/>
        </w:rPr>
        <w:t> :</w:t>
      </w:r>
    </w:p>
    <w:p w14:paraId="3BC47243" w14:textId="77777777" w:rsidR="004568C4" w:rsidRPr="000415DC" w:rsidRDefault="004568C4" w:rsidP="000C5C28">
      <w:pPr>
        <w:numPr>
          <w:ilvl w:val="0"/>
          <w:numId w:val="11"/>
        </w:numPr>
        <w:ind w:left="1134"/>
        <w:rPr>
          <w:rFonts w:ascii="Calibri" w:hAnsi="Calibri" w:cs="Calibri"/>
          <w:sz w:val="20"/>
          <w:szCs w:val="22"/>
        </w:rPr>
      </w:pPr>
      <w:r w:rsidRPr="000415DC">
        <w:rPr>
          <w:rFonts w:ascii="Calibri" w:hAnsi="Calibri" w:cs="Calibri"/>
          <w:sz w:val="20"/>
          <w:szCs w:val="22"/>
        </w:rPr>
        <w:t>Je tiens compte des besoins et des intérêts du groupe.</w:t>
      </w:r>
    </w:p>
    <w:p w14:paraId="7A603FB7" w14:textId="77777777" w:rsidR="004568C4" w:rsidRPr="000415DC" w:rsidRDefault="004568C4" w:rsidP="000C5C28">
      <w:pPr>
        <w:numPr>
          <w:ilvl w:val="0"/>
          <w:numId w:val="12"/>
        </w:numPr>
        <w:ind w:left="1134"/>
        <w:rPr>
          <w:rFonts w:ascii="Calibri" w:hAnsi="Calibri" w:cs="Calibri"/>
          <w:sz w:val="20"/>
          <w:szCs w:val="22"/>
        </w:rPr>
      </w:pPr>
      <w:r w:rsidRPr="000415DC">
        <w:rPr>
          <w:rFonts w:ascii="Calibri" w:hAnsi="Calibri" w:cs="Calibri"/>
          <w:sz w:val="20"/>
          <w:szCs w:val="22"/>
        </w:rPr>
        <w:t>Je tiens compte des valeurs privilégiées dans le milieu.</w:t>
      </w:r>
    </w:p>
    <w:p w14:paraId="59794557" w14:textId="77777777" w:rsidR="004568C4" w:rsidRPr="000415DC" w:rsidRDefault="004568C4" w:rsidP="000C5C28">
      <w:pPr>
        <w:numPr>
          <w:ilvl w:val="0"/>
          <w:numId w:val="12"/>
        </w:numPr>
        <w:ind w:left="1134"/>
        <w:rPr>
          <w:rFonts w:ascii="Calibri" w:hAnsi="Calibri" w:cs="Calibri"/>
          <w:sz w:val="20"/>
          <w:szCs w:val="22"/>
        </w:rPr>
      </w:pPr>
      <w:r w:rsidRPr="000415DC">
        <w:rPr>
          <w:rFonts w:ascii="Calibri" w:hAnsi="Calibri" w:cs="Calibri"/>
          <w:sz w:val="20"/>
          <w:szCs w:val="22"/>
        </w:rPr>
        <w:t>Je tiens compte du développement global de l’enfant.</w:t>
      </w:r>
    </w:p>
    <w:p w14:paraId="1C66102C" w14:textId="77777777" w:rsidR="000A02D4" w:rsidRPr="000415DC" w:rsidRDefault="000A02D4" w:rsidP="000C5C28">
      <w:pPr>
        <w:numPr>
          <w:ilvl w:val="0"/>
          <w:numId w:val="12"/>
        </w:numPr>
        <w:ind w:left="1134"/>
        <w:rPr>
          <w:rFonts w:ascii="Calibri" w:hAnsi="Calibri" w:cs="Calibri"/>
          <w:sz w:val="20"/>
          <w:szCs w:val="22"/>
        </w:rPr>
      </w:pPr>
      <w:r w:rsidRPr="000415DC">
        <w:rPr>
          <w:rFonts w:ascii="Calibri" w:hAnsi="Calibri" w:cs="Calibri"/>
          <w:sz w:val="20"/>
          <w:szCs w:val="22"/>
        </w:rPr>
        <w:t>Je tiens compte des thèmes de la planification annuelle.</w:t>
      </w:r>
    </w:p>
    <w:p w14:paraId="12871B3D" w14:textId="77777777" w:rsidR="004568C4" w:rsidRPr="000415DC" w:rsidRDefault="004568C4" w:rsidP="0089257F">
      <w:pPr>
        <w:ind w:left="1134"/>
        <w:rPr>
          <w:rFonts w:ascii="Calibri" w:hAnsi="Calibri" w:cs="Calibri"/>
          <w:sz w:val="20"/>
          <w:szCs w:val="22"/>
        </w:rPr>
      </w:pPr>
    </w:p>
    <w:p w14:paraId="642CAFED" w14:textId="77777777" w:rsidR="004568C4" w:rsidRPr="000415DC" w:rsidRDefault="004568C4" w:rsidP="00CE44C4">
      <w:pPr>
        <w:ind w:left="1134"/>
        <w:rPr>
          <w:rFonts w:ascii="Calibri" w:hAnsi="Calibri" w:cs="Calibri"/>
          <w:sz w:val="20"/>
          <w:szCs w:val="22"/>
        </w:rPr>
      </w:pPr>
    </w:p>
    <w:p w14:paraId="2165FCDA" w14:textId="77777777" w:rsidR="004568C4" w:rsidRPr="000415DC" w:rsidRDefault="004568C4" w:rsidP="00CE44C4">
      <w:pPr>
        <w:ind w:left="1134"/>
        <w:rPr>
          <w:rFonts w:ascii="Calibri" w:hAnsi="Calibri" w:cs="Calibri"/>
          <w:sz w:val="20"/>
          <w:szCs w:val="22"/>
        </w:rPr>
      </w:pPr>
    </w:p>
    <w:p w14:paraId="60A2044B" w14:textId="77777777" w:rsidR="004568C4" w:rsidRPr="000415DC" w:rsidRDefault="004568C4" w:rsidP="00095394">
      <w:pPr>
        <w:ind w:left="709"/>
        <w:rPr>
          <w:rFonts w:ascii="Calibri" w:hAnsi="Calibri" w:cs="Calibri"/>
          <w:b/>
        </w:rPr>
      </w:pPr>
      <w:r w:rsidRPr="000415DC">
        <w:rPr>
          <w:rFonts w:ascii="Calibri" w:hAnsi="Calibri" w:cs="Calibri"/>
          <w:b/>
          <w:u w:val="single"/>
        </w:rPr>
        <w:t>En lien avec les objectifs généraux et spécifiques</w:t>
      </w:r>
      <w:r w:rsidRPr="000415DC">
        <w:rPr>
          <w:rFonts w:ascii="Calibri" w:hAnsi="Calibri" w:cs="Calibri"/>
          <w:b/>
        </w:rPr>
        <w:t> : </w:t>
      </w:r>
    </w:p>
    <w:p w14:paraId="428BADED" w14:textId="77777777" w:rsidR="004568C4" w:rsidRPr="000415DC" w:rsidRDefault="004568C4" w:rsidP="000C5C28">
      <w:pPr>
        <w:numPr>
          <w:ilvl w:val="0"/>
          <w:numId w:val="13"/>
        </w:numPr>
        <w:ind w:left="1134"/>
        <w:rPr>
          <w:rFonts w:ascii="Calibri" w:hAnsi="Calibri" w:cs="Calibri"/>
          <w:b/>
          <w:sz w:val="20"/>
          <w:szCs w:val="22"/>
        </w:rPr>
      </w:pPr>
      <w:r w:rsidRPr="000415DC">
        <w:rPr>
          <w:rFonts w:ascii="Calibri" w:hAnsi="Calibri" w:cs="Calibri"/>
          <w:sz w:val="20"/>
          <w:szCs w:val="22"/>
        </w:rPr>
        <w:t>L’enfant peut se sentir accueilli.</w:t>
      </w:r>
    </w:p>
    <w:p w14:paraId="039C4088" w14:textId="77777777" w:rsidR="004568C4" w:rsidRPr="000415DC" w:rsidRDefault="004568C4" w:rsidP="000C5C28">
      <w:pPr>
        <w:numPr>
          <w:ilvl w:val="0"/>
          <w:numId w:val="13"/>
        </w:numPr>
        <w:ind w:left="1134"/>
        <w:rPr>
          <w:rFonts w:ascii="Calibri" w:hAnsi="Calibri" w:cs="Calibri"/>
          <w:b/>
          <w:sz w:val="20"/>
          <w:szCs w:val="22"/>
        </w:rPr>
      </w:pPr>
      <w:r w:rsidRPr="000415DC">
        <w:rPr>
          <w:rFonts w:ascii="Calibri" w:hAnsi="Calibri" w:cs="Calibri"/>
          <w:sz w:val="20"/>
          <w:szCs w:val="22"/>
        </w:rPr>
        <w:t>L’enfant peut reconnaitre les différences et son individualité.</w:t>
      </w:r>
    </w:p>
    <w:p w14:paraId="1C64564F" w14:textId="77777777" w:rsidR="004568C4" w:rsidRPr="000415DC" w:rsidRDefault="004568C4" w:rsidP="000C5C28">
      <w:pPr>
        <w:numPr>
          <w:ilvl w:val="0"/>
          <w:numId w:val="13"/>
        </w:numPr>
        <w:ind w:left="1134"/>
        <w:rPr>
          <w:rFonts w:ascii="Calibri" w:hAnsi="Calibri" w:cs="Calibri"/>
          <w:b/>
          <w:sz w:val="20"/>
          <w:szCs w:val="22"/>
        </w:rPr>
      </w:pPr>
      <w:r w:rsidRPr="000415DC">
        <w:rPr>
          <w:rFonts w:ascii="Calibri" w:hAnsi="Calibri" w:cs="Calibri"/>
          <w:sz w:val="20"/>
          <w:szCs w:val="22"/>
        </w:rPr>
        <w:t>L’enfant peut faire des choix.</w:t>
      </w:r>
    </w:p>
    <w:p w14:paraId="504FD151" w14:textId="77777777" w:rsidR="004568C4" w:rsidRPr="000415DC" w:rsidRDefault="004568C4" w:rsidP="000C5C28">
      <w:pPr>
        <w:numPr>
          <w:ilvl w:val="0"/>
          <w:numId w:val="13"/>
        </w:numPr>
        <w:ind w:left="1134"/>
        <w:rPr>
          <w:rFonts w:ascii="Calibri" w:hAnsi="Calibri" w:cs="Calibri"/>
          <w:b/>
          <w:sz w:val="20"/>
          <w:szCs w:val="22"/>
        </w:rPr>
      </w:pPr>
      <w:r w:rsidRPr="000415DC">
        <w:rPr>
          <w:rFonts w:ascii="Calibri" w:hAnsi="Calibri" w:cs="Calibri"/>
          <w:sz w:val="20"/>
          <w:szCs w:val="22"/>
        </w:rPr>
        <w:t>L’enfant peut participer aux décisions.</w:t>
      </w:r>
    </w:p>
    <w:p w14:paraId="211DE83E" w14:textId="77777777" w:rsidR="004568C4" w:rsidRPr="000415DC" w:rsidRDefault="004568C4" w:rsidP="000C5C28">
      <w:pPr>
        <w:numPr>
          <w:ilvl w:val="0"/>
          <w:numId w:val="13"/>
        </w:numPr>
        <w:ind w:left="1134"/>
        <w:rPr>
          <w:rFonts w:ascii="Calibri" w:hAnsi="Calibri" w:cs="Calibri"/>
          <w:b/>
          <w:sz w:val="20"/>
          <w:szCs w:val="22"/>
        </w:rPr>
      </w:pPr>
      <w:r w:rsidRPr="000415DC">
        <w:rPr>
          <w:rFonts w:ascii="Calibri" w:hAnsi="Calibri" w:cs="Calibri"/>
          <w:sz w:val="20"/>
          <w:szCs w:val="22"/>
        </w:rPr>
        <w:t>L’enfant peut exprimer ses gouts, intérêts, idées et besoins.</w:t>
      </w:r>
    </w:p>
    <w:p w14:paraId="136367DF" w14:textId="77777777" w:rsidR="004568C4" w:rsidRPr="000415DC" w:rsidRDefault="004568C4" w:rsidP="000C5C28">
      <w:pPr>
        <w:numPr>
          <w:ilvl w:val="0"/>
          <w:numId w:val="13"/>
        </w:numPr>
        <w:ind w:left="1134"/>
        <w:rPr>
          <w:rFonts w:ascii="Calibri" w:hAnsi="Calibri" w:cs="Calibri"/>
          <w:b/>
          <w:sz w:val="20"/>
          <w:szCs w:val="22"/>
        </w:rPr>
      </w:pPr>
      <w:r w:rsidRPr="000415DC">
        <w:rPr>
          <w:rFonts w:ascii="Calibri" w:hAnsi="Calibri" w:cs="Calibri"/>
          <w:sz w:val="20"/>
          <w:szCs w:val="22"/>
        </w:rPr>
        <w:t>L’enfant peut se sentir encouragé dans ses efforts.</w:t>
      </w:r>
    </w:p>
    <w:p w14:paraId="67948537" w14:textId="77777777" w:rsidR="004568C4" w:rsidRPr="000415DC" w:rsidRDefault="004568C4" w:rsidP="000C5C28">
      <w:pPr>
        <w:numPr>
          <w:ilvl w:val="0"/>
          <w:numId w:val="13"/>
        </w:numPr>
        <w:ind w:left="1134"/>
        <w:rPr>
          <w:rFonts w:ascii="Calibri" w:hAnsi="Calibri" w:cs="Calibri"/>
          <w:b/>
          <w:sz w:val="20"/>
          <w:szCs w:val="22"/>
        </w:rPr>
      </w:pPr>
      <w:r w:rsidRPr="000415DC">
        <w:rPr>
          <w:rFonts w:ascii="Calibri" w:hAnsi="Calibri" w:cs="Calibri"/>
          <w:sz w:val="20"/>
          <w:szCs w:val="22"/>
        </w:rPr>
        <w:t>L’enfant peut interagir.</w:t>
      </w:r>
    </w:p>
    <w:p w14:paraId="47C77974" w14:textId="77777777" w:rsidR="004568C4" w:rsidRPr="000415DC" w:rsidRDefault="004568C4" w:rsidP="000C5C28">
      <w:pPr>
        <w:numPr>
          <w:ilvl w:val="0"/>
          <w:numId w:val="13"/>
        </w:numPr>
        <w:ind w:left="1134"/>
        <w:rPr>
          <w:rFonts w:ascii="Calibri" w:hAnsi="Calibri" w:cs="Calibri"/>
          <w:b/>
          <w:sz w:val="20"/>
          <w:szCs w:val="22"/>
        </w:rPr>
      </w:pPr>
      <w:r w:rsidRPr="000415DC">
        <w:rPr>
          <w:rFonts w:ascii="Calibri" w:hAnsi="Calibri" w:cs="Calibri"/>
          <w:sz w:val="20"/>
          <w:szCs w:val="22"/>
        </w:rPr>
        <w:t>L’enfant peut être informé des règles de vie en vigueur.</w:t>
      </w:r>
    </w:p>
    <w:p w14:paraId="4A8B3540" w14:textId="77777777" w:rsidR="004568C4" w:rsidRPr="000415DC" w:rsidRDefault="004568C4" w:rsidP="000C5C28">
      <w:pPr>
        <w:numPr>
          <w:ilvl w:val="0"/>
          <w:numId w:val="13"/>
        </w:numPr>
        <w:ind w:left="1134"/>
        <w:rPr>
          <w:rFonts w:ascii="Calibri" w:hAnsi="Calibri" w:cs="Calibri"/>
          <w:b/>
          <w:sz w:val="20"/>
          <w:szCs w:val="22"/>
        </w:rPr>
      </w:pPr>
      <w:r w:rsidRPr="000415DC">
        <w:rPr>
          <w:rFonts w:ascii="Calibri" w:hAnsi="Calibri" w:cs="Calibri"/>
          <w:sz w:val="20"/>
          <w:szCs w:val="22"/>
        </w:rPr>
        <w:t>L’enfant peut être outillé et soutenu pour résoudre ses conflits.</w:t>
      </w:r>
    </w:p>
    <w:p w14:paraId="5986B77C" w14:textId="77777777" w:rsidR="004568C4" w:rsidRPr="000415DC" w:rsidRDefault="004568C4" w:rsidP="000C5C28">
      <w:pPr>
        <w:numPr>
          <w:ilvl w:val="0"/>
          <w:numId w:val="13"/>
        </w:numPr>
        <w:ind w:left="1134"/>
        <w:rPr>
          <w:rFonts w:ascii="Calibri" w:hAnsi="Calibri" w:cs="Calibri"/>
          <w:b/>
          <w:sz w:val="20"/>
          <w:szCs w:val="22"/>
        </w:rPr>
      </w:pPr>
      <w:r w:rsidRPr="000415DC">
        <w:rPr>
          <w:rFonts w:ascii="Calibri" w:hAnsi="Calibri" w:cs="Calibri"/>
          <w:sz w:val="20"/>
          <w:szCs w:val="22"/>
        </w:rPr>
        <w:t>L’enfant peut avoir du plaisir.</w:t>
      </w:r>
    </w:p>
    <w:p w14:paraId="2039E4B8" w14:textId="77777777" w:rsidR="004568C4" w:rsidRPr="000415DC" w:rsidRDefault="004568C4" w:rsidP="000C5C28">
      <w:pPr>
        <w:numPr>
          <w:ilvl w:val="0"/>
          <w:numId w:val="13"/>
        </w:numPr>
        <w:ind w:left="1134"/>
        <w:rPr>
          <w:rFonts w:ascii="Calibri" w:hAnsi="Calibri" w:cs="Calibri"/>
          <w:b/>
          <w:sz w:val="20"/>
          <w:szCs w:val="22"/>
        </w:rPr>
      </w:pPr>
      <w:r w:rsidRPr="000415DC">
        <w:rPr>
          <w:rFonts w:ascii="Calibri" w:hAnsi="Calibri" w:cs="Calibri"/>
          <w:sz w:val="20"/>
          <w:szCs w:val="22"/>
        </w:rPr>
        <w:t>L’enfant peut réaliser une variété d’activités.</w:t>
      </w:r>
    </w:p>
    <w:p w14:paraId="6808240F" w14:textId="77777777" w:rsidR="004568C4" w:rsidRPr="000415DC" w:rsidRDefault="004568C4" w:rsidP="000C5C28">
      <w:pPr>
        <w:numPr>
          <w:ilvl w:val="0"/>
          <w:numId w:val="13"/>
        </w:numPr>
        <w:ind w:left="1134"/>
        <w:rPr>
          <w:rFonts w:ascii="Calibri" w:hAnsi="Calibri" w:cs="Calibri"/>
          <w:b/>
          <w:sz w:val="20"/>
          <w:szCs w:val="22"/>
        </w:rPr>
      </w:pPr>
      <w:r w:rsidRPr="000415DC">
        <w:rPr>
          <w:rFonts w:ascii="Calibri" w:hAnsi="Calibri" w:cs="Calibri"/>
          <w:sz w:val="20"/>
          <w:szCs w:val="22"/>
        </w:rPr>
        <w:t>L’enfant peut faire des découvertes.</w:t>
      </w:r>
    </w:p>
    <w:p w14:paraId="1B5C3CA7" w14:textId="77777777" w:rsidR="004568C4" w:rsidRPr="000415DC" w:rsidRDefault="004568C4" w:rsidP="000C5C28">
      <w:pPr>
        <w:numPr>
          <w:ilvl w:val="0"/>
          <w:numId w:val="13"/>
        </w:numPr>
        <w:ind w:left="1134"/>
        <w:rPr>
          <w:rFonts w:ascii="Calibri" w:hAnsi="Calibri" w:cs="Calibri"/>
          <w:b/>
          <w:sz w:val="20"/>
          <w:szCs w:val="22"/>
        </w:rPr>
      </w:pPr>
      <w:r w:rsidRPr="000415DC">
        <w:rPr>
          <w:rFonts w:ascii="Calibri" w:hAnsi="Calibri" w:cs="Calibri"/>
          <w:sz w:val="20"/>
          <w:szCs w:val="22"/>
        </w:rPr>
        <w:t>L’enfant peut faire des réalisations personnelles et collectives.</w:t>
      </w:r>
    </w:p>
    <w:p w14:paraId="3C8F870B" w14:textId="77777777" w:rsidR="004568C4" w:rsidRPr="000415DC" w:rsidRDefault="004568C4" w:rsidP="000C5C28">
      <w:pPr>
        <w:numPr>
          <w:ilvl w:val="0"/>
          <w:numId w:val="13"/>
        </w:numPr>
        <w:ind w:left="1134"/>
        <w:rPr>
          <w:rFonts w:ascii="Calibri" w:hAnsi="Calibri" w:cs="Calibri"/>
          <w:b/>
          <w:sz w:val="20"/>
          <w:szCs w:val="22"/>
        </w:rPr>
      </w:pPr>
      <w:r w:rsidRPr="000415DC">
        <w:rPr>
          <w:rFonts w:ascii="Calibri" w:hAnsi="Calibri" w:cs="Calibri"/>
          <w:sz w:val="20"/>
          <w:szCs w:val="22"/>
        </w:rPr>
        <w:t>L’enfant peut être fier de lui.</w:t>
      </w:r>
    </w:p>
    <w:p w14:paraId="693C898F" w14:textId="77777777" w:rsidR="004568C4" w:rsidRPr="000415DC" w:rsidRDefault="004568C4" w:rsidP="000C5C28">
      <w:pPr>
        <w:numPr>
          <w:ilvl w:val="0"/>
          <w:numId w:val="13"/>
        </w:numPr>
        <w:ind w:left="1134"/>
        <w:rPr>
          <w:rFonts w:ascii="Calibri" w:hAnsi="Calibri" w:cs="Calibri"/>
          <w:b/>
          <w:sz w:val="20"/>
          <w:szCs w:val="22"/>
        </w:rPr>
      </w:pPr>
      <w:r w:rsidRPr="000415DC">
        <w:rPr>
          <w:rFonts w:ascii="Calibri" w:hAnsi="Calibri" w:cs="Calibri"/>
          <w:sz w:val="20"/>
          <w:szCs w:val="22"/>
        </w:rPr>
        <w:t>L’enfant peut reconnaitre l’importance de respecter son environnement.</w:t>
      </w:r>
    </w:p>
    <w:p w14:paraId="5276279D" w14:textId="77777777" w:rsidR="004568C4" w:rsidRPr="000415DC" w:rsidRDefault="004568C4" w:rsidP="000C5C28">
      <w:pPr>
        <w:numPr>
          <w:ilvl w:val="0"/>
          <w:numId w:val="13"/>
        </w:numPr>
        <w:ind w:left="1134"/>
        <w:rPr>
          <w:rFonts w:ascii="Calibri" w:hAnsi="Calibri" w:cs="Calibri"/>
          <w:b/>
          <w:sz w:val="20"/>
          <w:szCs w:val="22"/>
        </w:rPr>
      </w:pPr>
      <w:r w:rsidRPr="000415DC">
        <w:rPr>
          <w:rFonts w:ascii="Calibri" w:hAnsi="Calibri" w:cs="Calibri"/>
          <w:sz w:val="20"/>
          <w:szCs w:val="22"/>
        </w:rPr>
        <w:t xml:space="preserve">L’enfant peut participer à des activités </w:t>
      </w:r>
      <w:r w:rsidR="00400D1B" w:rsidRPr="000415DC">
        <w:rPr>
          <w:rFonts w:ascii="Calibri" w:hAnsi="Calibri" w:cs="Calibri"/>
          <w:sz w:val="20"/>
          <w:szCs w:val="22"/>
        </w:rPr>
        <w:t>lui permettant de s’ouvrir aux autres.</w:t>
      </w:r>
    </w:p>
    <w:p w14:paraId="19DA84C2" w14:textId="77777777" w:rsidR="00400D1B" w:rsidRPr="000415DC" w:rsidRDefault="00400D1B" w:rsidP="000C5C28">
      <w:pPr>
        <w:numPr>
          <w:ilvl w:val="0"/>
          <w:numId w:val="13"/>
        </w:numPr>
        <w:ind w:left="1134"/>
        <w:rPr>
          <w:rFonts w:ascii="Calibri" w:hAnsi="Calibri" w:cs="Calibri"/>
          <w:b/>
          <w:sz w:val="20"/>
          <w:szCs w:val="22"/>
        </w:rPr>
      </w:pPr>
      <w:r w:rsidRPr="000415DC">
        <w:rPr>
          <w:rFonts w:ascii="Calibri" w:hAnsi="Calibri" w:cs="Calibri"/>
          <w:sz w:val="20"/>
          <w:szCs w:val="22"/>
        </w:rPr>
        <w:t>L’enfant peut apprendre de nouvelles connaissances sur les différentes cultures de son milieu.</w:t>
      </w:r>
    </w:p>
    <w:p w14:paraId="6F23CE55" w14:textId="77777777" w:rsidR="004568C4" w:rsidRPr="000415DC" w:rsidRDefault="004568C4" w:rsidP="000C5C28">
      <w:pPr>
        <w:numPr>
          <w:ilvl w:val="0"/>
          <w:numId w:val="13"/>
        </w:numPr>
        <w:ind w:left="1134"/>
        <w:rPr>
          <w:rFonts w:ascii="Calibri" w:hAnsi="Calibri" w:cs="Calibri"/>
          <w:b/>
          <w:sz w:val="20"/>
          <w:szCs w:val="22"/>
        </w:rPr>
      </w:pPr>
      <w:r w:rsidRPr="000415DC">
        <w:rPr>
          <w:rFonts w:ascii="Calibri" w:hAnsi="Calibri" w:cs="Calibri"/>
          <w:sz w:val="20"/>
          <w:szCs w:val="22"/>
        </w:rPr>
        <w:t>L’enfant peut utiliser du matériel informatique au besoin.</w:t>
      </w:r>
    </w:p>
    <w:p w14:paraId="4BAF7423" w14:textId="77777777" w:rsidR="004568C4" w:rsidRPr="000415DC" w:rsidRDefault="004568C4" w:rsidP="000C5C28">
      <w:pPr>
        <w:numPr>
          <w:ilvl w:val="0"/>
          <w:numId w:val="13"/>
        </w:numPr>
        <w:ind w:left="1134"/>
        <w:rPr>
          <w:rFonts w:ascii="Calibri" w:hAnsi="Calibri" w:cs="Calibri"/>
          <w:b/>
          <w:sz w:val="20"/>
          <w:szCs w:val="22"/>
        </w:rPr>
      </w:pPr>
      <w:r w:rsidRPr="000415DC">
        <w:rPr>
          <w:rFonts w:ascii="Calibri" w:hAnsi="Calibri" w:cs="Calibri"/>
          <w:sz w:val="20"/>
          <w:szCs w:val="22"/>
        </w:rPr>
        <w:t>L’enfant peut bénéficier de temps d’action et de temps de calme.</w:t>
      </w:r>
    </w:p>
    <w:p w14:paraId="250733DD" w14:textId="77777777" w:rsidR="004568C4" w:rsidRPr="000415DC" w:rsidRDefault="004568C4" w:rsidP="000C5C28">
      <w:pPr>
        <w:numPr>
          <w:ilvl w:val="0"/>
          <w:numId w:val="13"/>
        </w:numPr>
        <w:ind w:left="1134"/>
        <w:rPr>
          <w:rFonts w:ascii="Calibri" w:hAnsi="Calibri" w:cs="Calibri"/>
          <w:b/>
          <w:sz w:val="20"/>
          <w:szCs w:val="22"/>
        </w:rPr>
      </w:pPr>
      <w:r w:rsidRPr="000415DC">
        <w:rPr>
          <w:rFonts w:ascii="Calibri" w:hAnsi="Calibri" w:cs="Calibri"/>
          <w:sz w:val="20"/>
          <w:szCs w:val="22"/>
        </w:rPr>
        <w:t>L’enfant peut vivre des périodes d’activités dirigées et d’activités libres.</w:t>
      </w:r>
    </w:p>
    <w:p w14:paraId="205D7443" w14:textId="77777777" w:rsidR="004568C4" w:rsidRPr="000415DC" w:rsidRDefault="004568C4" w:rsidP="000C5C28">
      <w:pPr>
        <w:numPr>
          <w:ilvl w:val="0"/>
          <w:numId w:val="13"/>
        </w:numPr>
        <w:ind w:left="1134"/>
        <w:rPr>
          <w:rFonts w:ascii="Calibri" w:hAnsi="Calibri" w:cs="Calibri"/>
          <w:b/>
          <w:sz w:val="20"/>
          <w:szCs w:val="22"/>
        </w:rPr>
      </w:pPr>
      <w:r w:rsidRPr="000415DC">
        <w:rPr>
          <w:rFonts w:ascii="Calibri" w:hAnsi="Calibri" w:cs="Calibri"/>
          <w:sz w:val="20"/>
          <w:szCs w:val="22"/>
        </w:rPr>
        <w:t>L’enfant peut vivre des périodes d’activités à l’intérieur et à l’extérieur.</w:t>
      </w:r>
    </w:p>
    <w:p w14:paraId="3C41F30D" w14:textId="77777777" w:rsidR="004568C4" w:rsidRPr="000415DC" w:rsidRDefault="004568C4" w:rsidP="00CE44C4">
      <w:pPr>
        <w:ind w:left="1134"/>
        <w:rPr>
          <w:rFonts w:ascii="Calibri" w:hAnsi="Calibri" w:cs="Calibri"/>
          <w:b/>
          <w:sz w:val="20"/>
          <w:szCs w:val="22"/>
        </w:rPr>
      </w:pPr>
    </w:p>
    <w:p w14:paraId="491602DA" w14:textId="77777777" w:rsidR="004568C4" w:rsidRPr="000415DC" w:rsidRDefault="004568C4" w:rsidP="00CE44C4">
      <w:pPr>
        <w:ind w:left="1134"/>
        <w:rPr>
          <w:rFonts w:ascii="Calibri" w:hAnsi="Calibri" w:cs="Calibri"/>
          <w:b/>
          <w:sz w:val="20"/>
          <w:szCs w:val="22"/>
        </w:rPr>
      </w:pPr>
    </w:p>
    <w:p w14:paraId="6C7849D2" w14:textId="77777777" w:rsidR="004568C4" w:rsidRPr="000415DC" w:rsidRDefault="004568C4" w:rsidP="00095394">
      <w:pPr>
        <w:ind w:left="709"/>
        <w:rPr>
          <w:rFonts w:ascii="Calibri" w:hAnsi="Calibri" w:cs="Calibri"/>
          <w:b/>
        </w:rPr>
      </w:pPr>
      <w:r w:rsidRPr="000415DC">
        <w:rPr>
          <w:rFonts w:ascii="Calibri" w:hAnsi="Calibri" w:cs="Calibri"/>
          <w:b/>
          <w:u w:val="single"/>
        </w:rPr>
        <w:t>En lien avec l’outil de planification</w:t>
      </w:r>
      <w:r w:rsidRPr="000415DC">
        <w:rPr>
          <w:rFonts w:ascii="Calibri" w:hAnsi="Calibri" w:cs="Calibri"/>
          <w:b/>
        </w:rPr>
        <w:t> :</w:t>
      </w:r>
    </w:p>
    <w:p w14:paraId="5DB4FB51" w14:textId="77777777" w:rsidR="004568C4" w:rsidRPr="000415DC" w:rsidRDefault="004568C4" w:rsidP="000C5C28">
      <w:pPr>
        <w:numPr>
          <w:ilvl w:val="0"/>
          <w:numId w:val="14"/>
        </w:numPr>
        <w:ind w:left="1134"/>
        <w:rPr>
          <w:rFonts w:ascii="Calibri" w:hAnsi="Calibri" w:cs="Calibri"/>
          <w:sz w:val="20"/>
          <w:szCs w:val="22"/>
        </w:rPr>
      </w:pPr>
      <w:r w:rsidRPr="000415DC">
        <w:rPr>
          <w:rFonts w:ascii="Calibri" w:hAnsi="Calibri" w:cs="Calibri"/>
          <w:sz w:val="20"/>
          <w:szCs w:val="22"/>
        </w:rPr>
        <w:t>Ma planification est complète, claire et précise.</w:t>
      </w:r>
    </w:p>
    <w:p w14:paraId="031A405A" w14:textId="77777777" w:rsidR="004568C4" w:rsidRPr="000415DC" w:rsidRDefault="004568C4" w:rsidP="000C5C28">
      <w:pPr>
        <w:numPr>
          <w:ilvl w:val="0"/>
          <w:numId w:val="14"/>
        </w:numPr>
        <w:ind w:left="1134"/>
        <w:rPr>
          <w:rFonts w:ascii="Calibri" w:hAnsi="Calibri" w:cs="Calibri"/>
          <w:sz w:val="20"/>
          <w:szCs w:val="22"/>
        </w:rPr>
      </w:pPr>
      <w:r w:rsidRPr="000415DC">
        <w:rPr>
          <w:rFonts w:ascii="Calibri" w:hAnsi="Calibri" w:cs="Calibri"/>
          <w:sz w:val="20"/>
          <w:szCs w:val="22"/>
        </w:rPr>
        <w:t>Ma planification respecte le temps alloué et le moment choisi.</w:t>
      </w:r>
    </w:p>
    <w:p w14:paraId="21235BB8" w14:textId="55800B96" w:rsidR="004568C4" w:rsidRPr="000415DC" w:rsidRDefault="004568C4" w:rsidP="000C5C28">
      <w:pPr>
        <w:numPr>
          <w:ilvl w:val="0"/>
          <w:numId w:val="14"/>
        </w:numPr>
        <w:ind w:left="1134"/>
        <w:rPr>
          <w:rFonts w:ascii="Calibri" w:hAnsi="Calibri" w:cs="Calibri"/>
          <w:sz w:val="20"/>
          <w:szCs w:val="22"/>
        </w:rPr>
      </w:pPr>
      <w:r w:rsidRPr="000415DC">
        <w:rPr>
          <w:rFonts w:ascii="Calibri" w:hAnsi="Calibri" w:cs="Calibri"/>
          <w:sz w:val="20"/>
          <w:szCs w:val="22"/>
        </w:rPr>
        <w:t xml:space="preserve">Ma planification permet une alternance d’activités à court terme, long terme, etc. </w:t>
      </w:r>
    </w:p>
    <w:p w14:paraId="64825CF6" w14:textId="77777777" w:rsidR="004568C4" w:rsidRPr="000415DC" w:rsidRDefault="004568C4" w:rsidP="000C5C28">
      <w:pPr>
        <w:numPr>
          <w:ilvl w:val="0"/>
          <w:numId w:val="14"/>
        </w:numPr>
        <w:ind w:left="1134"/>
        <w:rPr>
          <w:rFonts w:ascii="Calibri" w:hAnsi="Calibri" w:cs="Calibri"/>
          <w:sz w:val="20"/>
          <w:szCs w:val="22"/>
        </w:rPr>
      </w:pPr>
      <w:r w:rsidRPr="000415DC">
        <w:rPr>
          <w:rFonts w:ascii="Calibri" w:hAnsi="Calibri" w:cs="Calibri"/>
          <w:sz w:val="20"/>
          <w:szCs w:val="22"/>
        </w:rPr>
        <w:t>Ma planification contient une variété d’objectifs.</w:t>
      </w:r>
    </w:p>
    <w:p w14:paraId="78354645" w14:textId="77777777" w:rsidR="004568C4" w:rsidRPr="000415DC" w:rsidRDefault="004568C4" w:rsidP="000C5C28">
      <w:pPr>
        <w:numPr>
          <w:ilvl w:val="0"/>
          <w:numId w:val="14"/>
        </w:numPr>
        <w:ind w:left="1134"/>
        <w:rPr>
          <w:rFonts w:ascii="Calibri" w:hAnsi="Calibri" w:cs="Calibri"/>
          <w:sz w:val="20"/>
          <w:szCs w:val="22"/>
        </w:rPr>
      </w:pPr>
      <w:r w:rsidRPr="000415DC">
        <w:rPr>
          <w:rFonts w:ascii="Calibri" w:hAnsi="Calibri" w:cs="Calibri"/>
          <w:sz w:val="20"/>
          <w:szCs w:val="22"/>
        </w:rPr>
        <w:t xml:space="preserve">Ma planification permet une variété d’activités : arts plastiques, danse, musique, art dramatique, sciences, sports, informatique, cuisine, etc. </w:t>
      </w:r>
    </w:p>
    <w:p w14:paraId="2ED5BD67" w14:textId="77777777" w:rsidR="004568C4" w:rsidRDefault="004568C4" w:rsidP="00CE44C4">
      <w:pPr>
        <w:ind w:left="1134"/>
        <w:rPr>
          <w:rFonts w:ascii="Comic Sans MS" w:hAnsi="Comic Sans MS"/>
          <w:sz w:val="20"/>
          <w:szCs w:val="22"/>
        </w:rPr>
      </w:pPr>
    </w:p>
    <w:p w14:paraId="58CFE777" w14:textId="77777777" w:rsidR="00B61DE0" w:rsidRDefault="00B61DE0" w:rsidP="00CE44C4">
      <w:pPr>
        <w:ind w:left="1134"/>
        <w:rPr>
          <w:rFonts w:ascii="Comic Sans MS" w:hAnsi="Comic Sans MS"/>
          <w:sz w:val="20"/>
          <w:szCs w:val="22"/>
        </w:rPr>
      </w:pPr>
    </w:p>
    <w:p w14:paraId="3AEFB246" w14:textId="77777777" w:rsidR="00B61DE0" w:rsidRPr="00B61DE0" w:rsidRDefault="00B61DE0" w:rsidP="00B61DE0">
      <w:pPr>
        <w:rPr>
          <w:rFonts w:ascii="Comic Sans MS" w:hAnsi="Comic Sans MS"/>
          <w:i/>
          <w:sz w:val="20"/>
          <w:szCs w:val="20"/>
        </w:rPr>
      </w:pPr>
      <w:r w:rsidRPr="00B61DE0">
        <w:rPr>
          <w:rFonts w:ascii="Comic Sans MS" w:hAnsi="Comic Sans MS"/>
          <w:i/>
          <w:sz w:val="20"/>
          <w:szCs w:val="20"/>
        </w:rPr>
        <w:t xml:space="preserve">Références : </w:t>
      </w:r>
    </w:p>
    <w:p w14:paraId="1896EC71" w14:textId="77777777" w:rsidR="00B61DE0" w:rsidRPr="00B61DE0" w:rsidRDefault="00B61DE0" w:rsidP="00B61DE0">
      <w:pPr>
        <w:jc w:val="center"/>
        <w:rPr>
          <w:rFonts w:ascii="Comic Sans MS" w:hAnsi="Comic Sans MS"/>
          <w:i/>
          <w:sz w:val="20"/>
          <w:szCs w:val="20"/>
        </w:rPr>
      </w:pPr>
    </w:p>
    <w:p w14:paraId="70F969B0" w14:textId="77777777" w:rsidR="00B61DE0" w:rsidRPr="00B61DE0" w:rsidRDefault="00B61DE0" w:rsidP="00B61DE0">
      <w:pPr>
        <w:rPr>
          <w:rFonts w:ascii="Comic Sans MS" w:hAnsi="Comic Sans MS"/>
          <w:i/>
          <w:sz w:val="20"/>
          <w:szCs w:val="20"/>
        </w:rPr>
      </w:pPr>
      <w:r w:rsidRPr="00533605">
        <w:rPr>
          <w:rFonts w:ascii="Comic Sans MS" w:hAnsi="Comic Sans MS"/>
          <w:sz w:val="20"/>
          <w:szCs w:val="20"/>
        </w:rPr>
        <w:t>ASGEMSQ, Berger, Diane,</w:t>
      </w:r>
      <w:r w:rsidRPr="00B61DE0">
        <w:rPr>
          <w:rFonts w:ascii="Comic Sans MS" w:hAnsi="Comic Sans MS"/>
          <w:i/>
          <w:sz w:val="20"/>
          <w:szCs w:val="20"/>
        </w:rPr>
        <w:t xml:space="preserve"> Le programme d’activité</w:t>
      </w:r>
      <w:r w:rsidR="00533605">
        <w:rPr>
          <w:rFonts w:ascii="Comic Sans MS" w:hAnsi="Comic Sans MS"/>
          <w:i/>
          <w:sz w:val="20"/>
          <w:szCs w:val="20"/>
        </w:rPr>
        <w:t>s</w:t>
      </w:r>
      <w:r w:rsidRPr="00B61DE0">
        <w:rPr>
          <w:rFonts w:ascii="Comic Sans MS" w:hAnsi="Comic Sans MS"/>
          <w:i/>
          <w:sz w:val="20"/>
          <w:szCs w:val="20"/>
        </w:rPr>
        <w:t xml:space="preserve"> un outil indispensable. </w:t>
      </w:r>
      <w:r w:rsidRPr="00533605">
        <w:rPr>
          <w:rFonts w:ascii="Comic Sans MS" w:hAnsi="Comic Sans MS"/>
          <w:sz w:val="20"/>
          <w:szCs w:val="20"/>
        </w:rPr>
        <w:t>2005</w:t>
      </w:r>
    </w:p>
    <w:p w14:paraId="2B587F72" w14:textId="77777777" w:rsidR="00B61DE0" w:rsidRPr="00B61DE0" w:rsidRDefault="00B61DE0" w:rsidP="00B61DE0">
      <w:pPr>
        <w:rPr>
          <w:rFonts w:ascii="Comic Sans MS" w:hAnsi="Comic Sans MS"/>
          <w:i/>
          <w:sz w:val="20"/>
          <w:szCs w:val="20"/>
        </w:rPr>
      </w:pPr>
    </w:p>
    <w:p w14:paraId="7D1E11A6" w14:textId="77777777" w:rsidR="00B61DE0" w:rsidRDefault="00B61DE0" w:rsidP="00B61DE0">
      <w:pPr>
        <w:rPr>
          <w:rFonts w:ascii="Comic Sans MS" w:hAnsi="Comic Sans MS"/>
          <w:i/>
          <w:sz w:val="20"/>
          <w:szCs w:val="20"/>
        </w:rPr>
      </w:pPr>
      <w:r w:rsidRPr="00533605">
        <w:rPr>
          <w:rFonts w:ascii="Comic Sans MS" w:hAnsi="Comic Sans MS"/>
          <w:sz w:val="20"/>
          <w:szCs w:val="20"/>
        </w:rPr>
        <w:t>Ministère de l’Éducation, Direction de la Formation Générale des Jeunes</w:t>
      </w:r>
      <w:r w:rsidRPr="00B61DE0">
        <w:rPr>
          <w:rFonts w:ascii="Comic Sans MS" w:hAnsi="Comic Sans MS"/>
          <w:i/>
          <w:sz w:val="20"/>
          <w:szCs w:val="20"/>
        </w:rPr>
        <w:t>, Les services de garde en milieu scolaire, document d’informations,</w:t>
      </w:r>
      <w:r w:rsidRPr="00533605">
        <w:rPr>
          <w:rFonts w:ascii="Comic Sans MS" w:hAnsi="Comic Sans MS"/>
          <w:sz w:val="20"/>
          <w:szCs w:val="20"/>
        </w:rPr>
        <w:t xml:space="preserve"> 2002</w:t>
      </w:r>
    </w:p>
    <w:p w14:paraId="05981A53" w14:textId="77777777" w:rsidR="00533605" w:rsidRDefault="00533605" w:rsidP="00B61DE0">
      <w:pPr>
        <w:rPr>
          <w:rFonts w:ascii="Comic Sans MS" w:hAnsi="Comic Sans MS"/>
          <w:i/>
          <w:sz w:val="20"/>
          <w:szCs w:val="20"/>
        </w:rPr>
      </w:pPr>
    </w:p>
    <w:p w14:paraId="37368FEF" w14:textId="77777777" w:rsidR="00B61DE0" w:rsidRDefault="00533605" w:rsidP="00B61DE0">
      <w:pPr>
        <w:rPr>
          <w:rFonts w:ascii="Comic Sans MS" w:hAnsi="Comic Sans MS"/>
          <w:sz w:val="20"/>
          <w:szCs w:val="20"/>
        </w:rPr>
      </w:pPr>
      <w:r w:rsidRPr="00533605">
        <w:rPr>
          <w:rFonts w:ascii="Comic Sans MS" w:hAnsi="Comic Sans MS"/>
          <w:sz w:val="20"/>
          <w:szCs w:val="20"/>
        </w:rPr>
        <w:t>Commission scolaire Marg</w:t>
      </w:r>
      <w:r w:rsidR="00B61DE0" w:rsidRPr="00533605">
        <w:rPr>
          <w:rFonts w:ascii="Comic Sans MS" w:hAnsi="Comic Sans MS"/>
          <w:sz w:val="20"/>
          <w:szCs w:val="20"/>
        </w:rPr>
        <w:t>uerite-Bourgeoys,</w:t>
      </w:r>
      <w:r w:rsidR="00B61DE0">
        <w:rPr>
          <w:rFonts w:ascii="Comic Sans MS" w:hAnsi="Comic Sans MS"/>
          <w:i/>
          <w:sz w:val="20"/>
          <w:szCs w:val="20"/>
        </w:rPr>
        <w:t xml:space="preserve"> Orientations éducatives, </w:t>
      </w:r>
      <w:r w:rsidRPr="00533605">
        <w:rPr>
          <w:rFonts w:ascii="Comic Sans MS" w:hAnsi="Comic Sans MS"/>
          <w:sz w:val="20"/>
          <w:szCs w:val="20"/>
        </w:rPr>
        <w:t>Fascicule 1 et 2.</w:t>
      </w:r>
    </w:p>
    <w:p w14:paraId="433C9CFD" w14:textId="77777777" w:rsidR="00533605" w:rsidRDefault="00533605" w:rsidP="00B61DE0">
      <w:pPr>
        <w:rPr>
          <w:rFonts w:ascii="Comic Sans MS" w:hAnsi="Comic Sans MS"/>
          <w:sz w:val="20"/>
          <w:szCs w:val="20"/>
        </w:rPr>
      </w:pPr>
    </w:p>
    <w:p w14:paraId="075F7599" w14:textId="77777777" w:rsidR="00533605" w:rsidRPr="00533605" w:rsidRDefault="00533605" w:rsidP="00B61DE0">
      <w:pPr>
        <w:rPr>
          <w:rFonts w:ascii="Comic Sans MS" w:hAnsi="Comic Sans MS"/>
          <w:i/>
          <w:sz w:val="20"/>
          <w:szCs w:val="20"/>
        </w:rPr>
      </w:pPr>
      <w:r>
        <w:rPr>
          <w:rFonts w:ascii="Comic Sans MS" w:hAnsi="Comic Sans MS"/>
          <w:sz w:val="20"/>
          <w:szCs w:val="20"/>
        </w:rPr>
        <w:t xml:space="preserve">Commission scolaire des Découvreurs et Commission scolaire des Navigateurs, </w:t>
      </w:r>
      <w:r>
        <w:rPr>
          <w:rFonts w:ascii="Comic Sans MS" w:hAnsi="Comic Sans MS"/>
          <w:i/>
          <w:sz w:val="20"/>
          <w:szCs w:val="20"/>
        </w:rPr>
        <w:t xml:space="preserve">Guide d’élaboration du programme éducatif du service de garde en milieu scolaire, Trois fois passera </w:t>
      </w:r>
    </w:p>
    <w:p w14:paraId="742F2055" w14:textId="77777777" w:rsidR="004568C4" w:rsidRDefault="004568C4" w:rsidP="00CE44C4">
      <w:pPr>
        <w:spacing w:after="200" w:line="276" w:lineRule="auto"/>
        <w:ind w:left="1134"/>
        <w:rPr>
          <w:rFonts w:ascii="Script MT Bold" w:hAnsi="Script MT Bold"/>
          <w:b/>
          <w:sz w:val="20"/>
          <w:szCs w:val="20"/>
        </w:rPr>
      </w:pPr>
    </w:p>
    <w:p w14:paraId="4EF84E18" w14:textId="2DA3E639" w:rsidR="00B61DE0" w:rsidRPr="00B61DE0" w:rsidRDefault="00B61DE0" w:rsidP="00B61DE0">
      <w:pPr>
        <w:spacing w:after="200" w:line="276" w:lineRule="auto"/>
        <w:jc w:val="both"/>
        <w:rPr>
          <w:rFonts w:ascii="Script MT Bold" w:hAnsi="Script MT Bold"/>
          <w:b/>
          <w:sz w:val="20"/>
          <w:szCs w:val="20"/>
        </w:rPr>
      </w:pPr>
    </w:p>
    <w:sectPr w:rsidR="00B61DE0" w:rsidRPr="00B61DE0" w:rsidSect="00B27D65">
      <w:pgSz w:w="12240" w:h="15840" w:code="1"/>
      <w:pgMar w:top="1440" w:right="1610" w:bottom="794" w:left="1276" w:header="709" w:footer="709" w:gutter="0"/>
      <w:pgBorders w:offsetFrom="page">
        <w:top w:val="thinThickThinMediumGap" w:sz="36" w:space="24" w:color="auto"/>
        <w:left w:val="thinThickThinMediumGap" w:sz="36" w:space="24" w:color="auto"/>
        <w:bottom w:val="thinThickThinMediumGap" w:sz="36" w:space="24" w:color="auto"/>
        <w:right w:val="thinThickThinMediumGap" w:sz="36" w:space="24" w:color="auto"/>
      </w:pgBorders>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Annie-Claude Jacques" w:date="2019-05-06T14:24:00Z" w:initials="AJ">
    <w:p w14:paraId="280D67F3" w14:textId="0F723907" w:rsidR="00FC420B" w:rsidRDefault="00FC420B">
      <w:pPr>
        <w:pStyle w:val="Commentaire"/>
      </w:pPr>
      <w:r>
        <w:rPr>
          <w:rStyle w:val="Marquedecommentaire"/>
        </w:rPr>
        <w:annotationRef/>
      </w:r>
      <w:r>
        <w:t>Attention, l’on doit mettre ses valeurs et refaire son tableau en fonction de son milieu. Les moyens et activités doivent être trouvés avec toute l’équipe en accord avec la direction. Une fois complété, ce tableau sert de point de départ à la planification.</w:t>
      </w:r>
    </w:p>
  </w:comment>
  <w:comment w:id="2" w:author="Annie-Claude Jacques" w:date="2019-05-06T14:27:00Z" w:initials="AJ">
    <w:p w14:paraId="4AC6129F" w14:textId="60778B3F" w:rsidR="00FC420B" w:rsidRDefault="00FC420B">
      <w:pPr>
        <w:pStyle w:val="Commentaire"/>
      </w:pPr>
      <w:r>
        <w:rPr>
          <w:rStyle w:val="Marquedecommentaire"/>
        </w:rPr>
        <w:annotationRef/>
      </w:r>
      <w:r>
        <w:t>Cette liste peut être ajustée en fonction de la réalité de chaque milieu et des outils proposés . Offrir une période de devoirs et leçons est obligatoire.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80D67F3" w15:done="0"/>
  <w15:commentEx w15:paraId="4AC6129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80D67F3" w16cid:durableId="21594376"/>
  <w16cid:commentId w16cid:paraId="4AC6129F" w16cid:durableId="2159437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19597C" w14:textId="77777777" w:rsidR="00EE0E2E" w:rsidRDefault="00EE0E2E" w:rsidP="00943846">
      <w:r>
        <w:separator/>
      </w:r>
    </w:p>
  </w:endnote>
  <w:endnote w:type="continuationSeparator" w:id="0">
    <w:p w14:paraId="0DB168CD" w14:textId="77777777" w:rsidR="00EE0E2E" w:rsidRDefault="00EE0E2E" w:rsidP="009438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Baskerville Old Face">
    <w:altName w:val="Bask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95F6C0" w14:textId="77777777" w:rsidR="00FC420B" w:rsidRDefault="00FC420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037B64" w14:textId="7F083384" w:rsidR="00FC420B" w:rsidRPr="00455527" w:rsidRDefault="00FC420B">
    <w:pPr>
      <w:pStyle w:val="Pieddepage"/>
      <w:rPr>
        <w:sz w:val="16"/>
        <w:szCs w:val="16"/>
      </w:rPr>
    </w:pPr>
    <w:r>
      <w:rPr>
        <w:sz w:val="16"/>
        <w:szCs w:val="16"/>
      </w:rPr>
      <w:t>École Du Geai-Bleu et SRÉ, CDSA, 2019-2020</w:t>
    </w:r>
  </w:p>
  <w:p w14:paraId="60A192F4" w14:textId="77777777" w:rsidR="00FC420B" w:rsidRDefault="00FC420B" w:rsidP="00943846">
    <w:pPr>
      <w:pStyle w:val="Pieddepage"/>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3DFBCA" w14:textId="77777777" w:rsidR="00FC420B" w:rsidRDefault="00FC420B">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3746419"/>
      <w:temporary/>
      <w:showingPlcHdr/>
    </w:sdtPr>
    <w:sdtEndPr/>
    <w:sdtContent>
      <w:p w14:paraId="68A7F684" w14:textId="77777777" w:rsidR="00FC420B" w:rsidRDefault="00FC420B">
        <w:pPr>
          <w:pStyle w:val="Pieddepage"/>
        </w:pPr>
        <w:r>
          <w:rPr>
            <w:lang w:val="fr-FR"/>
          </w:rPr>
          <w:t>[Texte]</w:t>
        </w:r>
      </w:p>
    </w:sdtContent>
  </w:sdt>
  <w:p w14:paraId="0EA912C1" w14:textId="77777777" w:rsidR="00FC420B" w:rsidRDefault="00FC420B">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7932966"/>
      <w:docPartObj>
        <w:docPartGallery w:val="Page Numbers (Bottom of Page)"/>
        <w:docPartUnique/>
      </w:docPartObj>
    </w:sdtPr>
    <w:sdtEndPr/>
    <w:sdtContent>
      <w:p w14:paraId="6869E899" w14:textId="77777777" w:rsidR="00FC420B" w:rsidRDefault="00FC420B">
        <w:pPr>
          <w:pStyle w:val="Pieddepage"/>
          <w:jc w:val="right"/>
        </w:pPr>
        <w:r>
          <w:fldChar w:fldCharType="begin"/>
        </w:r>
        <w:r>
          <w:instrText>PAGE   \* MERGEFORMAT</w:instrText>
        </w:r>
        <w:r>
          <w:fldChar w:fldCharType="separate"/>
        </w:r>
        <w:r w:rsidRPr="00716F0C">
          <w:rPr>
            <w:noProof/>
            <w:lang w:val="fr-FR"/>
          </w:rPr>
          <w:t>5</w:t>
        </w:r>
        <w:r>
          <w:fldChar w:fldCharType="end"/>
        </w:r>
      </w:p>
    </w:sdtContent>
  </w:sdt>
  <w:p w14:paraId="420D15DD" w14:textId="77777777" w:rsidR="00FC420B" w:rsidRDefault="00FC420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67AE5F" w14:textId="77777777" w:rsidR="00EE0E2E" w:rsidRDefault="00EE0E2E" w:rsidP="00943846">
      <w:r>
        <w:separator/>
      </w:r>
    </w:p>
  </w:footnote>
  <w:footnote w:type="continuationSeparator" w:id="0">
    <w:p w14:paraId="6589731A" w14:textId="77777777" w:rsidR="00EE0E2E" w:rsidRDefault="00EE0E2E" w:rsidP="009438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241878" w14:textId="77777777" w:rsidR="00FC420B" w:rsidRDefault="00FC420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1A9737" w14:textId="77777777" w:rsidR="00FC420B" w:rsidRDefault="00FC420B">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91A308" w14:textId="77777777" w:rsidR="00FC420B" w:rsidRDefault="00FC420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pt;height:11.2pt" o:bullet="t">
        <v:imagedata r:id="rId1" o:title="mso54"/>
      </v:shape>
    </w:pict>
  </w:numPicBullet>
  <w:abstractNum w:abstractNumId="0" w15:restartNumberingAfterBreak="0">
    <w:nsid w:val="036B5004"/>
    <w:multiLevelType w:val="hybridMultilevel"/>
    <w:tmpl w:val="B5DAF434"/>
    <w:lvl w:ilvl="0" w:tplc="D80E2B8E">
      <w:start w:val="1"/>
      <w:numFmt w:val="bullet"/>
      <w:lvlText w:val=""/>
      <w:lvlJc w:val="left"/>
      <w:pPr>
        <w:tabs>
          <w:tab w:val="num" w:pos="737"/>
        </w:tabs>
        <w:ind w:left="737" w:hanging="377"/>
      </w:pPr>
      <w:rPr>
        <w:rFonts w:ascii="Symbol" w:eastAsia="MingLiU" w:hAnsi="Symbol" w:cs="MingLiU" w:hint="default"/>
        <w:sz w:val="22"/>
        <w:szCs w:val="22"/>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827727"/>
    <w:multiLevelType w:val="hybridMultilevel"/>
    <w:tmpl w:val="D6FE7A34"/>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79C0F76"/>
    <w:multiLevelType w:val="hybridMultilevel"/>
    <w:tmpl w:val="404AD6A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9F76E2A"/>
    <w:multiLevelType w:val="hybridMultilevel"/>
    <w:tmpl w:val="064AAE6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DDE1EC3"/>
    <w:multiLevelType w:val="hybridMultilevel"/>
    <w:tmpl w:val="1AB4ACCC"/>
    <w:lvl w:ilvl="0" w:tplc="0C0C0001">
      <w:start w:val="1"/>
      <w:numFmt w:val="bullet"/>
      <w:lvlText w:val=""/>
      <w:lvlJc w:val="left"/>
      <w:pPr>
        <w:ind w:left="1146" w:hanging="360"/>
      </w:pPr>
      <w:rPr>
        <w:rFonts w:ascii="Symbol" w:hAnsi="Symbol" w:hint="default"/>
        <w:color w:val="auto"/>
      </w:rPr>
    </w:lvl>
    <w:lvl w:ilvl="1" w:tplc="0C0C0003" w:tentative="1">
      <w:start w:val="1"/>
      <w:numFmt w:val="bullet"/>
      <w:lvlText w:val="o"/>
      <w:lvlJc w:val="left"/>
      <w:pPr>
        <w:ind w:left="1866" w:hanging="360"/>
      </w:pPr>
      <w:rPr>
        <w:rFonts w:ascii="Courier New" w:hAnsi="Courier New" w:cs="Courier New" w:hint="default"/>
      </w:rPr>
    </w:lvl>
    <w:lvl w:ilvl="2" w:tplc="0C0C0005" w:tentative="1">
      <w:start w:val="1"/>
      <w:numFmt w:val="bullet"/>
      <w:lvlText w:val=""/>
      <w:lvlJc w:val="left"/>
      <w:pPr>
        <w:ind w:left="2586" w:hanging="360"/>
      </w:pPr>
      <w:rPr>
        <w:rFonts w:ascii="Wingdings" w:hAnsi="Wingdings" w:hint="default"/>
      </w:rPr>
    </w:lvl>
    <w:lvl w:ilvl="3" w:tplc="0C0C0001" w:tentative="1">
      <w:start w:val="1"/>
      <w:numFmt w:val="bullet"/>
      <w:lvlText w:val=""/>
      <w:lvlJc w:val="left"/>
      <w:pPr>
        <w:ind w:left="3306" w:hanging="360"/>
      </w:pPr>
      <w:rPr>
        <w:rFonts w:ascii="Symbol" w:hAnsi="Symbol" w:hint="default"/>
      </w:rPr>
    </w:lvl>
    <w:lvl w:ilvl="4" w:tplc="0C0C0003" w:tentative="1">
      <w:start w:val="1"/>
      <w:numFmt w:val="bullet"/>
      <w:lvlText w:val="o"/>
      <w:lvlJc w:val="left"/>
      <w:pPr>
        <w:ind w:left="4026" w:hanging="360"/>
      </w:pPr>
      <w:rPr>
        <w:rFonts w:ascii="Courier New" w:hAnsi="Courier New" w:cs="Courier New" w:hint="default"/>
      </w:rPr>
    </w:lvl>
    <w:lvl w:ilvl="5" w:tplc="0C0C0005" w:tentative="1">
      <w:start w:val="1"/>
      <w:numFmt w:val="bullet"/>
      <w:lvlText w:val=""/>
      <w:lvlJc w:val="left"/>
      <w:pPr>
        <w:ind w:left="4746" w:hanging="360"/>
      </w:pPr>
      <w:rPr>
        <w:rFonts w:ascii="Wingdings" w:hAnsi="Wingdings" w:hint="default"/>
      </w:rPr>
    </w:lvl>
    <w:lvl w:ilvl="6" w:tplc="0C0C0001" w:tentative="1">
      <w:start w:val="1"/>
      <w:numFmt w:val="bullet"/>
      <w:lvlText w:val=""/>
      <w:lvlJc w:val="left"/>
      <w:pPr>
        <w:ind w:left="5466" w:hanging="360"/>
      </w:pPr>
      <w:rPr>
        <w:rFonts w:ascii="Symbol" w:hAnsi="Symbol" w:hint="default"/>
      </w:rPr>
    </w:lvl>
    <w:lvl w:ilvl="7" w:tplc="0C0C0003" w:tentative="1">
      <w:start w:val="1"/>
      <w:numFmt w:val="bullet"/>
      <w:lvlText w:val="o"/>
      <w:lvlJc w:val="left"/>
      <w:pPr>
        <w:ind w:left="6186" w:hanging="360"/>
      </w:pPr>
      <w:rPr>
        <w:rFonts w:ascii="Courier New" w:hAnsi="Courier New" w:cs="Courier New" w:hint="default"/>
      </w:rPr>
    </w:lvl>
    <w:lvl w:ilvl="8" w:tplc="0C0C0005" w:tentative="1">
      <w:start w:val="1"/>
      <w:numFmt w:val="bullet"/>
      <w:lvlText w:val=""/>
      <w:lvlJc w:val="left"/>
      <w:pPr>
        <w:ind w:left="6906" w:hanging="360"/>
      </w:pPr>
      <w:rPr>
        <w:rFonts w:ascii="Wingdings" w:hAnsi="Wingdings" w:hint="default"/>
      </w:rPr>
    </w:lvl>
  </w:abstractNum>
  <w:abstractNum w:abstractNumId="5" w15:restartNumberingAfterBreak="0">
    <w:nsid w:val="12E81413"/>
    <w:multiLevelType w:val="hybridMultilevel"/>
    <w:tmpl w:val="9E5E299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6876F3F"/>
    <w:multiLevelType w:val="hybridMultilevel"/>
    <w:tmpl w:val="53C66D44"/>
    <w:lvl w:ilvl="0" w:tplc="0C0C0001">
      <w:start w:val="1"/>
      <w:numFmt w:val="bullet"/>
      <w:lvlText w:val=""/>
      <w:lvlJc w:val="left"/>
      <w:pPr>
        <w:tabs>
          <w:tab w:val="num" w:pos="360"/>
        </w:tabs>
        <w:ind w:left="360" w:hanging="360"/>
      </w:pPr>
      <w:rPr>
        <w:rFonts w:ascii="Symbol" w:hAnsi="Symbol" w:hint="default"/>
      </w:rPr>
    </w:lvl>
    <w:lvl w:ilvl="1" w:tplc="FD42939E">
      <w:start w:val="1"/>
      <w:numFmt w:val="bullet"/>
      <w:lvlText w:val=""/>
      <w:lvlJc w:val="left"/>
      <w:pPr>
        <w:tabs>
          <w:tab w:val="num" w:pos="1080"/>
        </w:tabs>
        <w:ind w:left="1080" w:hanging="360"/>
      </w:pPr>
      <w:rPr>
        <w:rFonts w:ascii="Wingdings" w:hAnsi="Wingdings" w:hint="default"/>
        <w:sz w:val="22"/>
        <w:szCs w:val="22"/>
      </w:rPr>
    </w:lvl>
    <w:lvl w:ilvl="2" w:tplc="0C0C0001">
      <w:start w:val="1"/>
      <w:numFmt w:val="bullet"/>
      <w:lvlText w:val=""/>
      <w:lvlJc w:val="left"/>
      <w:pPr>
        <w:tabs>
          <w:tab w:val="num" w:pos="1440"/>
        </w:tabs>
        <w:ind w:left="1440" w:hanging="360"/>
      </w:pPr>
      <w:rPr>
        <w:rFonts w:ascii="Symbol" w:hAnsi="Symbol" w:hint="default"/>
      </w:rPr>
    </w:lvl>
    <w:lvl w:ilvl="3" w:tplc="0C0C0001" w:tentative="1">
      <w:start w:val="1"/>
      <w:numFmt w:val="bullet"/>
      <w:lvlText w:val=""/>
      <w:lvlJc w:val="left"/>
      <w:pPr>
        <w:tabs>
          <w:tab w:val="num" w:pos="3600"/>
        </w:tabs>
        <w:ind w:left="3600" w:hanging="360"/>
      </w:pPr>
      <w:rPr>
        <w:rFonts w:ascii="Symbol" w:hAnsi="Symbol" w:hint="default"/>
      </w:rPr>
    </w:lvl>
    <w:lvl w:ilvl="4" w:tplc="0C0C0003" w:tentative="1">
      <w:start w:val="1"/>
      <w:numFmt w:val="bullet"/>
      <w:lvlText w:val="o"/>
      <w:lvlJc w:val="left"/>
      <w:pPr>
        <w:tabs>
          <w:tab w:val="num" w:pos="4320"/>
        </w:tabs>
        <w:ind w:left="4320" w:hanging="360"/>
      </w:pPr>
      <w:rPr>
        <w:rFonts w:ascii="Courier New" w:hAnsi="Courier New" w:cs="Courier New" w:hint="default"/>
      </w:rPr>
    </w:lvl>
    <w:lvl w:ilvl="5" w:tplc="0C0C0005" w:tentative="1">
      <w:start w:val="1"/>
      <w:numFmt w:val="bullet"/>
      <w:lvlText w:val=""/>
      <w:lvlJc w:val="left"/>
      <w:pPr>
        <w:tabs>
          <w:tab w:val="num" w:pos="5040"/>
        </w:tabs>
        <w:ind w:left="5040" w:hanging="360"/>
      </w:pPr>
      <w:rPr>
        <w:rFonts w:ascii="Wingdings" w:hAnsi="Wingdings" w:hint="default"/>
      </w:rPr>
    </w:lvl>
    <w:lvl w:ilvl="6" w:tplc="0C0C0001" w:tentative="1">
      <w:start w:val="1"/>
      <w:numFmt w:val="bullet"/>
      <w:lvlText w:val=""/>
      <w:lvlJc w:val="left"/>
      <w:pPr>
        <w:tabs>
          <w:tab w:val="num" w:pos="5760"/>
        </w:tabs>
        <w:ind w:left="5760" w:hanging="360"/>
      </w:pPr>
      <w:rPr>
        <w:rFonts w:ascii="Symbol" w:hAnsi="Symbol" w:hint="default"/>
      </w:rPr>
    </w:lvl>
    <w:lvl w:ilvl="7" w:tplc="0C0C0003" w:tentative="1">
      <w:start w:val="1"/>
      <w:numFmt w:val="bullet"/>
      <w:lvlText w:val="o"/>
      <w:lvlJc w:val="left"/>
      <w:pPr>
        <w:tabs>
          <w:tab w:val="num" w:pos="6480"/>
        </w:tabs>
        <w:ind w:left="6480" w:hanging="360"/>
      </w:pPr>
      <w:rPr>
        <w:rFonts w:ascii="Courier New" w:hAnsi="Courier New" w:cs="Courier New" w:hint="default"/>
      </w:rPr>
    </w:lvl>
    <w:lvl w:ilvl="8" w:tplc="0C0C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18A809AB"/>
    <w:multiLevelType w:val="hybridMultilevel"/>
    <w:tmpl w:val="21064256"/>
    <w:lvl w:ilvl="0" w:tplc="0C0C0009">
      <w:start w:val="1"/>
      <w:numFmt w:val="bullet"/>
      <w:lvlText w:val=""/>
      <w:lvlJc w:val="left"/>
      <w:pPr>
        <w:ind w:left="1080" w:hanging="360"/>
      </w:pPr>
      <w:rPr>
        <w:rFonts w:ascii="Wingdings" w:hAnsi="Wingdings"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8" w15:restartNumberingAfterBreak="0">
    <w:nsid w:val="1A6436B6"/>
    <w:multiLevelType w:val="hybridMultilevel"/>
    <w:tmpl w:val="5C88258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9" w15:restartNumberingAfterBreak="0">
    <w:nsid w:val="1AC53C02"/>
    <w:multiLevelType w:val="hybridMultilevel"/>
    <w:tmpl w:val="C23C2FB0"/>
    <w:lvl w:ilvl="0" w:tplc="D1625892">
      <w:start w:val="1"/>
      <w:numFmt w:val="bullet"/>
      <w:lvlText w:val=""/>
      <w:lvlJc w:val="left"/>
      <w:pPr>
        <w:ind w:left="1146" w:hanging="360"/>
      </w:pPr>
      <w:rPr>
        <w:rFonts w:ascii="Wingdings" w:hAnsi="Wingdings" w:hint="default"/>
        <w:sz w:val="32"/>
        <w:szCs w:val="32"/>
      </w:rPr>
    </w:lvl>
    <w:lvl w:ilvl="1" w:tplc="0C0C0003" w:tentative="1">
      <w:start w:val="1"/>
      <w:numFmt w:val="bullet"/>
      <w:lvlText w:val="o"/>
      <w:lvlJc w:val="left"/>
      <w:pPr>
        <w:ind w:left="1866" w:hanging="360"/>
      </w:pPr>
      <w:rPr>
        <w:rFonts w:ascii="Courier New" w:hAnsi="Courier New" w:cs="Courier New" w:hint="default"/>
      </w:rPr>
    </w:lvl>
    <w:lvl w:ilvl="2" w:tplc="0C0C0005" w:tentative="1">
      <w:start w:val="1"/>
      <w:numFmt w:val="bullet"/>
      <w:lvlText w:val=""/>
      <w:lvlJc w:val="left"/>
      <w:pPr>
        <w:ind w:left="2586" w:hanging="360"/>
      </w:pPr>
      <w:rPr>
        <w:rFonts w:ascii="Wingdings" w:hAnsi="Wingdings" w:hint="default"/>
      </w:rPr>
    </w:lvl>
    <w:lvl w:ilvl="3" w:tplc="0C0C0001" w:tentative="1">
      <w:start w:val="1"/>
      <w:numFmt w:val="bullet"/>
      <w:lvlText w:val=""/>
      <w:lvlJc w:val="left"/>
      <w:pPr>
        <w:ind w:left="3306" w:hanging="360"/>
      </w:pPr>
      <w:rPr>
        <w:rFonts w:ascii="Symbol" w:hAnsi="Symbol" w:hint="default"/>
      </w:rPr>
    </w:lvl>
    <w:lvl w:ilvl="4" w:tplc="0C0C0003" w:tentative="1">
      <w:start w:val="1"/>
      <w:numFmt w:val="bullet"/>
      <w:lvlText w:val="o"/>
      <w:lvlJc w:val="left"/>
      <w:pPr>
        <w:ind w:left="4026" w:hanging="360"/>
      </w:pPr>
      <w:rPr>
        <w:rFonts w:ascii="Courier New" w:hAnsi="Courier New" w:cs="Courier New" w:hint="default"/>
      </w:rPr>
    </w:lvl>
    <w:lvl w:ilvl="5" w:tplc="0C0C0005" w:tentative="1">
      <w:start w:val="1"/>
      <w:numFmt w:val="bullet"/>
      <w:lvlText w:val=""/>
      <w:lvlJc w:val="left"/>
      <w:pPr>
        <w:ind w:left="4746" w:hanging="360"/>
      </w:pPr>
      <w:rPr>
        <w:rFonts w:ascii="Wingdings" w:hAnsi="Wingdings" w:hint="default"/>
      </w:rPr>
    </w:lvl>
    <w:lvl w:ilvl="6" w:tplc="0C0C0001" w:tentative="1">
      <w:start w:val="1"/>
      <w:numFmt w:val="bullet"/>
      <w:lvlText w:val=""/>
      <w:lvlJc w:val="left"/>
      <w:pPr>
        <w:ind w:left="5466" w:hanging="360"/>
      </w:pPr>
      <w:rPr>
        <w:rFonts w:ascii="Symbol" w:hAnsi="Symbol" w:hint="default"/>
      </w:rPr>
    </w:lvl>
    <w:lvl w:ilvl="7" w:tplc="0C0C0003" w:tentative="1">
      <w:start w:val="1"/>
      <w:numFmt w:val="bullet"/>
      <w:lvlText w:val="o"/>
      <w:lvlJc w:val="left"/>
      <w:pPr>
        <w:ind w:left="6186" w:hanging="360"/>
      </w:pPr>
      <w:rPr>
        <w:rFonts w:ascii="Courier New" w:hAnsi="Courier New" w:cs="Courier New" w:hint="default"/>
      </w:rPr>
    </w:lvl>
    <w:lvl w:ilvl="8" w:tplc="0C0C0005" w:tentative="1">
      <w:start w:val="1"/>
      <w:numFmt w:val="bullet"/>
      <w:lvlText w:val=""/>
      <w:lvlJc w:val="left"/>
      <w:pPr>
        <w:ind w:left="6906" w:hanging="360"/>
      </w:pPr>
      <w:rPr>
        <w:rFonts w:ascii="Wingdings" w:hAnsi="Wingdings" w:hint="default"/>
      </w:rPr>
    </w:lvl>
  </w:abstractNum>
  <w:abstractNum w:abstractNumId="10" w15:restartNumberingAfterBreak="0">
    <w:nsid w:val="1D586206"/>
    <w:multiLevelType w:val="hybridMultilevel"/>
    <w:tmpl w:val="BB1EEC7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20A758AC"/>
    <w:multiLevelType w:val="hybridMultilevel"/>
    <w:tmpl w:val="3E4091F8"/>
    <w:lvl w:ilvl="0" w:tplc="0C0C0009">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29031199"/>
    <w:multiLevelType w:val="hybridMultilevel"/>
    <w:tmpl w:val="B7D4DA3A"/>
    <w:lvl w:ilvl="0" w:tplc="0C0C000B">
      <w:start w:val="1"/>
      <w:numFmt w:val="bullet"/>
      <w:lvlText w:val=""/>
      <w:lvlJc w:val="left"/>
      <w:pPr>
        <w:ind w:left="1440" w:hanging="360"/>
      </w:pPr>
      <w:rPr>
        <w:rFonts w:ascii="Wingdings" w:hAnsi="Wingding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3" w15:restartNumberingAfterBreak="0">
    <w:nsid w:val="2AF2398B"/>
    <w:multiLevelType w:val="hybridMultilevel"/>
    <w:tmpl w:val="99DE7606"/>
    <w:lvl w:ilvl="0" w:tplc="0C0C0001">
      <w:start w:val="1"/>
      <w:numFmt w:val="bullet"/>
      <w:lvlText w:val=""/>
      <w:lvlJc w:val="left"/>
      <w:pPr>
        <w:ind w:left="3600" w:hanging="360"/>
      </w:pPr>
      <w:rPr>
        <w:rFonts w:ascii="Symbol" w:hAnsi="Symbol" w:hint="default"/>
      </w:rPr>
    </w:lvl>
    <w:lvl w:ilvl="1" w:tplc="0C0C0003" w:tentative="1">
      <w:start w:val="1"/>
      <w:numFmt w:val="bullet"/>
      <w:lvlText w:val="o"/>
      <w:lvlJc w:val="left"/>
      <w:pPr>
        <w:ind w:left="4320" w:hanging="360"/>
      </w:pPr>
      <w:rPr>
        <w:rFonts w:ascii="Courier New" w:hAnsi="Courier New" w:cs="Courier New" w:hint="default"/>
      </w:rPr>
    </w:lvl>
    <w:lvl w:ilvl="2" w:tplc="0C0C0005" w:tentative="1">
      <w:start w:val="1"/>
      <w:numFmt w:val="bullet"/>
      <w:lvlText w:val=""/>
      <w:lvlJc w:val="left"/>
      <w:pPr>
        <w:ind w:left="5040" w:hanging="360"/>
      </w:pPr>
      <w:rPr>
        <w:rFonts w:ascii="Wingdings" w:hAnsi="Wingdings" w:hint="default"/>
      </w:rPr>
    </w:lvl>
    <w:lvl w:ilvl="3" w:tplc="0C0C0001" w:tentative="1">
      <w:start w:val="1"/>
      <w:numFmt w:val="bullet"/>
      <w:lvlText w:val=""/>
      <w:lvlJc w:val="left"/>
      <w:pPr>
        <w:ind w:left="5760" w:hanging="360"/>
      </w:pPr>
      <w:rPr>
        <w:rFonts w:ascii="Symbol" w:hAnsi="Symbol" w:hint="default"/>
      </w:rPr>
    </w:lvl>
    <w:lvl w:ilvl="4" w:tplc="0C0C0003" w:tentative="1">
      <w:start w:val="1"/>
      <w:numFmt w:val="bullet"/>
      <w:lvlText w:val="o"/>
      <w:lvlJc w:val="left"/>
      <w:pPr>
        <w:ind w:left="6480" w:hanging="360"/>
      </w:pPr>
      <w:rPr>
        <w:rFonts w:ascii="Courier New" w:hAnsi="Courier New" w:cs="Courier New" w:hint="default"/>
      </w:rPr>
    </w:lvl>
    <w:lvl w:ilvl="5" w:tplc="0C0C0005" w:tentative="1">
      <w:start w:val="1"/>
      <w:numFmt w:val="bullet"/>
      <w:lvlText w:val=""/>
      <w:lvlJc w:val="left"/>
      <w:pPr>
        <w:ind w:left="7200" w:hanging="360"/>
      </w:pPr>
      <w:rPr>
        <w:rFonts w:ascii="Wingdings" w:hAnsi="Wingdings" w:hint="default"/>
      </w:rPr>
    </w:lvl>
    <w:lvl w:ilvl="6" w:tplc="0C0C0001" w:tentative="1">
      <w:start w:val="1"/>
      <w:numFmt w:val="bullet"/>
      <w:lvlText w:val=""/>
      <w:lvlJc w:val="left"/>
      <w:pPr>
        <w:ind w:left="7920" w:hanging="360"/>
      </w:pPr>
      <w:rPr>
        <w:rFonts w:ascii="Symbol" w:hAnsi="Symbol" w:hint="default"/>
      </w:rPr>
    </w:lvl>
    <w:lvl w:ilvl="7" w:tplc="0C0C0003" w:tentative="1">
      <w:start w:val="1"/>
      <w:numFmt w:val="bullet"/>
      <w:lvlText w:val="o"/>
      <w:lvlJc w:val="left"/>
      <w:pPr>
        <w:ind w:left="8640" w:hanging="360"/>
      </w:pPr>
      <w:rPr>
        <w:rFonts w:ascii="Courier New" w:hAnsi="Courier New" w:cs="Courier New" w:hint="default"/>
      </w:rPr>
    </w:lvl>
    <w:lvl w:ilvl="8" w:tplc="0C0C0005" w:tentative="1">
      <w:start w:val="1"/>
      <w:numFmt w:val="bullet"/>
      <w:lvlText w:val=""/>
      <w:lvlJc w:val="left"/>
      <w:pPr>
        <w:ind w:left="9360" w:hanging="360"/>
      </w:pPr>
      <w:rPr>
        <w:rFonts w:ascii="Wingdings" w:hAnsi="Wingdings" w:hint="default"/>
      </w:rPr>
    </w:lvl>
  </w:abstractNum>
  <w:abstractNum w:abstractNumId="14" w15:restartNumberingAfterBreak="0">
    <w:nsid w:val="2E290D4F"/>
    <w:multiLevelType w:val="hybridMultilevel"/>
    <w:tmpl w:val="70C2293A"/>
    <w:lvl w:ilvl="0" w:tplc="DB980872">
      <w:start w:val="1"/>
      <w:numFmt w:val="bullet"/>
      <w:lvlText w:val=""/>
      <w:lvlJc w:val="left"/>
      <w:pPr>
        <w:ind w:left="360" w:hanging="360"/>
      </w:pPr>
      <w:rPr>
        <w:rFonts w:ascii="Wingdings" w:hAnsi="Wingdings" w:hint="default"/>
        <w:sz w:val="22"/>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5" w15:restartNumberingAfterBreak="0">
    <w:nsid w:val="341D6E0A"/>
    <w:multiLevelType w:val="hybridMultilevel"/>
    <w:tmpl w:val="63B44B8C"/>
    <w:lvl w:ilvl="0" w:tplc="04FE0734">
      <w:start w:val="1"/>
      <w:numFmt w:val="bullet"/>
      <w:lvlText w:val=""/>
      <w:lvlJc w:val="left"/>
      <w:pPr>
        <w:ind w:left="360" w:hanging="360"/>
      </w:pPr>
      <w:rPr>
        <w:rFonts w:ascii="Wingdings" w:hAnsi="Wingdings" w:hint="default"/>
        <w:sz w:val="20"/>
        <w:szCs w:val="20"/>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6" w15:restartNumberingAfterBreak="0">
    <w:nsid w:val="35EC5BF0"/>
    <w:multiLevelType w:val="hybridMultilevel"/>
    <w:tmpl w:val="A95CD18E"/>
    <w:lvl w:ilvl="0" w:tplc="0C0C0009">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7" w15:restartNumberingAfterBreak="0">
    <w:nsid w:val="3C543264"/>
    <w:multiLevelType w:val="hybridMultilevel"/>
    <w:tmpl w:val="E9C27698"/>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04305C1"/>
    <w:multiLevelType w:val="hybridMultilevel"/>
    <w:tmpl w:val="6C98A422"/>
    <w:lvl w:ilvl="0" w:tplc="0C0C0001">
      <w:start w:val="1"/>
      <w:numFmt w:val="bullet"/>
      <w:lvlText w:val=""/>
      <w:lvlJc w:val="left"/>
      <w:pPr>
        <w:ind w:left="360" w:hanging="360"/>
      </w:pPr>
      <w:rPr>
        <w:rFonts w:ascii="Symbol" w:hAnsi="Symbol" w:hint="default"/>
      </w:rPr>
    </w:lvl>
    <w:lvl w:ilvl="1" w:tplc="FD42939E">
      <w:start w:val="1"/>
      <w:numFmt w:val="bullet"/>
      <w:lvlText w:val=""/>
      <w:lvlJc w:val="left"/>
      <w:pPr>
        <w:tabs>
          <w:tab w:val="num" w:pos="2160"/>
        </w:tabs>
        <w:ind w:left="2160" w:hanging="360"/>
      </w:pPr>
      <w:rPr>
        <w:rFonts w:ascii="Wingdings" w:hAnsi="Wingdings" w:hint="default"/>
        <w:sz w:val="22"/>
        <w:szCs w:val="22"/>
      </w:rPr>
    </w:lvl>
    <w:lvl w:ilvl="2" w:tplc="6DC69F34">
      <w:start w:val="1"/>
      <w:numFmt w:val="bullet"/>
      <w:lvlText w:val=""/>
      <w:lvlPicBulletId w:val="0"/>
      <w:lvlJc w:val="left"/>
      <w:pPr>
        <w:tabs>
          <w:tab w:val="num" w:pos="720"/>
        </w:tabs>
        <w:ind w:left="720" w:hanging="360"/>
      </w:pPr>
      <w:rPr>
        <w:rFonts w:ascii="Symbol" w:hAnsi="Symbol" w:hint="default"/>
        <w:color w:val="auto"/>
        <w:sz w:val="28"/>
        <w:szCs w:val="28"/>
      </w:rPr>
    </w:lvl>
    <w:lvl w:ilvl="3" w:tplc="0C0C0001">
      <w:start w:val="1"/>
      <w:numFmt w:val="bullet"/>
      <w:lvlText w:val=""/>
      <w:lvlJc w:val="left"/>
      <w:pPr>
        <w:ind w:left="1440" w:hanging="360"/>
      </w:pPr>
      <w:rPr>
        <w:rFonts w:ascii="Symbol" w:hAnsi="Symbol" w:hint="default"/>
      </w:rPr>
    </w:lvl>
    <w:lvl w:ilvl="4" w:tplc="0C0C0003" w:tentative="1">
      <w:start w:val="1"/>
      <w:numFmt w:val="bullet"/>
      <w:lvlText w:val="o"/>
      <w:lvlJc w:val="left"/>
      <w:pPr>
        <w:tabs>
          <w:tab w:val="num" w:pos="4320"/>
        </w:tabs>
        <w:ind w:left="4320" w:hanging="360"/>
      </w:pPr>
      <w:rPr>
        <w:rFonts w:ascii="Courier New" w:hAnsi="Courier New" w:cs="Courier New" w:hint="default"/>
      </w:rPr>
    </w:lvl>
    <w:lvl w:ilvl="5" w:tplc="0C0C0005" w:tentative="1">
      <w:start w:val="1"/>
      <w:numFmt w:val="bullet"/>
      <w:lvlText w:val=""/>
      <w:lvlJc w:val="left"/>
      <w:pPr>
        <w:tabs>
          <w:tab w:val="num" w:pos="5040"/>
        </w:tabs>
        <w:ind w:left="5040" w:hanging="360"/>
      </w:pPr>
      <w:rPr>
        <w:rFonts w:ascii="Wingdings" w:hAnsi="Wingdings" w:hint="default"/>
      </w:rPr>
    </w:lvl>
    <w:lvl w:ilvl="6" w:tplc="0C0C0001" w:tentative="1">
      <w:start w:val="1"/>
      <w:numFmt w:val="bullet"/>
      <w:lvlText w:val=""/>
      <w:lvlJc w:val="left"/>
      <w:pPr>
        <w:tabs>
          <w:tab w:val="num" w:pos="5760"/>
        </w:tabs>
        <w:ind w:left="5760" w:hanging="360"/>
      </w:pPr>
      <w:rPr>
        <w:rFonts w:ascii="Symbol" w:hAnsi="Symbol" w:hint="default"/>
      </w:rPr>
    </w:lvl>
    <w:lvl w:ilvl="7" w:tplc="0C0C0003" w:tentative="1">
      <w:start w:val="1"/>
      <w:numFmt w:val="bullet"/>
      <w:lvlText w:val="o"/>
      <w:lvlJc w:val="left"/>
      <w:pPr>
        <w:tabs>
          <w:tab w:val="num" w:pos="6480"/>
        </w:tabs>
        <w:ind w:left="6480" w:hanging="360"/>
      </w:pPr>
      <w:rPr>
        <w:rFonts w:ascii="Courier New" w:hAnsi="Courier New" w:cs="Courier New" w:hint="default"/>
      </w:rPr>
    </w:lvl>
    <w:lvl w:ilvl="8" w:tplc="0C0C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40B928B2"/>
    <w:multiLevelType w:val="hybridMultilevel"/>
    <w:tmpl w:val="75444FAA"/>
    <w:lvl w:ilvl="0" w:tplc="9F90C204">
      <w:start w:val="1"/>
      <w:numFmt w:val="bullet"/>
      <w:lvlText w:val=""/>
      <w:lvlJc w:val="left"/>
      <w:pPr>
        <w:tabs>
          <w:tab w:val="num" w:pos="737"/>
        </w:tabs>
        <w:ind w:left="737" w:hanging="377"/>
      </w:pPr>
      <w:rPr>
        <w:rFonts w:ascii="Symbol" w:eastAsia="MingLiU" w:hAnsi="Symbol" w:cs="MingLiU" w:hint="default"/>
        <w:color w:val="auto"/>
        <w:sz w:val="24"/>
        <w:szCs w:val="24"/>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20" w15:restartNumberingAfterBreak="0">
    <w:nsid w:val="4364089F"/>
    <w:multiLevelType w:val="hybridMultilevel"/>
    <w:tmpl w:val="D970562E"/>
    <w:lvl w:ilvl="0" w:tplc="9F90C204">
      <w:start w:val="1"/>
      <w:numFmt w:val="bullet"/>
      <w:lvlText w:val=""/>
      <w:lvlJc w:val="left"/>
      <w:pPr>
        <w:tabs>
          <w:tab w:val="num" w:pos="737"/>
        </w:tabs>
        <w:ind w:left="737" w:hanging="377"/>
      </w:pPr>
      <w:rPr>
        <w:rFonts w:ascii="Symbol" w:eastAsia="MingLiU" w:hAnsi="Symbol" w:cs="MingLiU" w:hint="default"/>
        <w:color w:val="auto"/>
        <w:sz w:val="24"/>
        <w:szCs w:val="24"/>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21" w15:restartNumberingAfterBreak="0">
    <w:nsid w:val="44360082"/>
    <w:multiLevelType w:val="hybridMultilevel"/>
    <w:tmpl w:val="3EAA7EC0"/>
    <w:lvl w:ilvl="0" w:tplc="D80E2B8E">
      <w:start w:val="1"/>
      <w:numFmt w:val="bullet"/>
      <w:lvlText w:val=""/>
      <w:lvlJc w:val="left"/>
      <w:pPr>
        <w:tabs>
          <w:tab w:val="num" w:pos="737"/>
        </w:tabs>
        <w:ind w:left="737" w:hanging="377"/>
      </w:pPr>
      <w:rPr>
        <w:rFonts w:ascii="Symbol" w:eastAsia="MingLiU" w:hAnsi="Symbol" w:cs="MingLiU" w:hint="default"/>
        <w:sz w:val="22"/>
        <w:szCs w:val="22"/>
      </w:rPr>
    </w:lvl>
    <w:lvl w:ilvl="1" w:tplc="FD42939E">
      <w:start w:val="1"/>
      <w:numFmt w:val="bullet"/>
      <w:lvlText w:val=""/>
      <w:lvlJc w:val="left"/>
      <w:pPr>
        <w:tabs>
          <w:tab w:val="num" w:pos="720"/>
        </w:tabs>
        <w:ind w:left="720" w:hanging="360"/>
      </w:pPr>
      <w:rPr>
        <w:rFonts w:ascii="Wingdings" w:hAnsi="Wingdings" w:hint="default"/>
        <w:sz w:val="22"/>
        <w:szCs w:val="22"/>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52C69BA"/>
    <w:multiLevelType w:val="hybridMultilevel"/>
    <w:tmpl w:val="518E3380"/>
    <w:lvl w:ilvl="0" w:tplc="0C0C0009">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3" w15:restartNumberingAfterBreak="0">
    <w:nsid w:val="48216392"/>
    <w:multiLevelType w:val="hybridMultilevel"/>
    <w:tmpl w:val="968AD01C"/>
    <w:lvl w:ilvl="0" w:tplc="D80E2B8E">
      <w:start w:val="1"/>
      <w:numFmt w:val="bullet"/>
      <w:lvlText w:val=""/>
      <w:lvlJc w:val="left"/>
      <w:pPr>
        <w:tabs>
          <w:tab w:val="num" w:pos="737"/>
        </w:tabs>
        <w:ind w:left="737" w:hanging="377"/>
      </w:pPr>
      <w:rPr>
        <w:rFonts w:ascii="Symbol" w:eastAsia="MingLiU" w:hAnsi="Symbol" w:cs="MingLiU" w:hint="default"/>
        <w:color w:val="auto"/>
        <w:sz w:val="22"/>
        <w:szCs w:val="22"/>
      </w:rPr>
    </w:lvl>
    <w:lvl w:ilvl="1" w:tplc="FD42939E">
      <w:start w:val="1"/>
      <w:numFmt w:val="bullet"/>
      <w:lvlText w:val=""/>
      <w:lvlJc w:val="left"/>
      <w:pPr>
        <w:tabs>
          <w:tab w:val="num" w:pos="720"/>
        </w:tabs>
        <w:ind w:left="720" w:hanging="360"/>
      </w:pPr>
      <w:rPr>
        <w:rFonts w:ascii="Wingdings" w:hAnsi="Wingdings" w:hint="default"/>
        <w:sz w:val="22"/>
        <w:szCs w:val="22"/>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F3A09EA"/>
    <w:multiLevelType w:val="hybridMultilevel"/>
    <w:tmpl w:val="2E8E4BB0"/>
    <w:lvl w:ilvl="0" w:tplc="D80E2B8E">
      <w:start w:val="1"/>
      <w:numFmt w:val="bullet"/>
      <w:lvlText w:val=""/>
      <w:lvlJc w:val="left"/>
      <w:pPr>
        <w:tabs>
          <w:tab w:val="num" w:pos="737"/>
        </w:tabs>
        <w:ind w:left="737" w:hanging="377"/>
      </w:pPr>
      <w:rPr>
        <w:rFonts w:ascii="Symbol" w:eastAsia="MingLiU" w:hAnsi="Symbol" w:cs="MingLiU" w:hint="default"/>
        <w:sz w:val="22"/>
        <w:szCs w:val="22"/>
      </w:rPr>
    </w:lvl>
    <w:lvl w:ilvl="1" w:tplc="FD42939E">
      <w:start w:val="1"/>
      <w:numFmt w:val="bullet"/>
      <w:lvlText w:val=""/>
      <w:lvlJc w:val="left"/>
      <w:pPr>
        <w:tabs>
          <w:tab w:val="num" w:pos="720"/>
        </w:tabs>
        <w:ind w:left="720" w:hanging="360"/>
      </w:pPr>
      <w:rPr>
        <w:rFonts w:ascii="Wingdings" w:hAnsi="Wingdings" w:hint="default"/>
        <w:sz w:val="22"/>
        <w:szCs w:val="22"/>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F5932C7"/>
    <w:multiLevelType w:val="hybridMultilevel"/>
    <w:tmpl w:val="CA6E7E7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61136650"/>
    <w:multiLevelType w:val="hybridMultilevel"/>
    <w:tmpl w:val="D59C3ED6"/>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630577AB"/>
    <w:multiLevelType w:val="hybridMultilevel"/>
    <w:tmpl w:val="6CBA8C98"/>
    <w:lvl w:ilvl="0" w:tplc="0C0C0001">
      <w:start w:val="1"/>
      <w:numFmt w:val="bullet"/>
      <w:lvlText w:val=""/>
      <w:lvlJc w:val="left"/>
      <w:pPr>
        <w:ind w:left="6480" w:hanging="360"/>
      </w:pPr>
      <w:rPr>
        <w:rFonts w:ascii="Symbol" w:hAnsi="Symbol" w:hint="default"/>
      </w:rPr>
    </w:lvl>
    <w:lvl w:ilvl="1" w:tplc="0C0C0003" w:tentative="1">
      <w:start w:val="1"/>
      <w:numFmt w:val="bullet"/>
      <w:lvlText w:val="o"/>
      <w:lvlJc w:val="left"/>
      <w:pPr>
        <w:ind w:left="7200" w:hanging="360"/>
      </w:pPr>
      <w:rPr>
        <w:rFonts w:ascii="Courier New" w:hAnsi="Courier New" w:cs="Courier New" w:hint="default"/>
      </w:rPr>
    </w:lvl>
    <w:lvl w:ilvl="2" w:tplc="0C0C0005" w:tentative="1">
      <w:start w:val="1"/>
      <w:numFmt w:val="bullet"/>
      <w:lvlText w:val=""/>
      <w:lvlJc w:val="left"/>
      <w:pPr>
        <w:ind w:left="7920" w:hanging="360"/>
      </w:pPr>
      <w:rPr>
        <w:rFonts w:ascii="Wingdings" w:hAnsi="Wingdings" w:hint="default"/>
      </w:rPr>
    </w:lvl>
    <w:lvl w:ilvl="3" w:tplc="0C0C0001" w:tentative="1">
      <w:start w:val="1"/>
      <w:numFmt w:val="bullet"/>
      <w:lvlText w:val=""/>
      <w:lvlJc w:val="left"/>
      <w:pPr>
        <w:ind w:left="8640" w:hanging="360"/>
      </w:pPr>
      <w:rPr>
        <w:rFonts w:ascii="Symbol" w:hAnsi="Symbol" w:hint="default"/>
      </w:rPr>
    </w:lvl>
    <w:lvl w:ilvl="4" w:tplc="0C0C0003" w:tentative="1">
      <w:start w:val="1"/>
      <w:numFmt w:val="bullet"/>
      <w:lvlText w:val="o"/>
      <w:lvlJc w:val="left"/>
      <w:pPr>
        <w:ind w:left="9360" w:hanging="360"/>
      </w:pPr>
      <w:rPr>
        <w:rFonts w:ascii="Courier New" w:hAnsi="Courier New" w:cs="Courier New" w:hint="default"/>
      </w:rPr>
    </w:lvl>
    <w:lvl w:ilvl="5" w:tplc="0C0C0005" w:tentative="1">
      <w:start w:val="1"/>
      <w:numFmt w:val="bullet"/>
      <w:lvlText w:val=""/>
      <w:lvlJc w:val="left"/>
      <w:pPr>
        <w:ind w:left="10080" w:hanging="360"/>
      </w:pPr>
      <w:rPr>
        <w:rFonts w:ascii="Wingdings" w:hAnsi="Wingdings" w:hint="default"/>
      </w:rPr>
    </w:lvl>
    <w:lvl w:ilvl="6" w:tplc="0C0C0001" w:tentative="1">
      <w:start w:val="1"/>
      <w:numFmt w:val="bullet"/>
      <w:lvlText w:val=""/>
      <w:lvlJc w:val="left"/>
      <w:pPr>
        <w:ind w:left="10800" w:hanging="360"/>
      </w:pPr>
      <w:rPr>
        <w:rFonts w:ascii="Symbol" w:hAnsi="Symbol" w:hint="default"/>
      </w:rPr>
    </w:lvl>
    <w:lvl w:ilvl="7" w:tplc="0C0C0003" w:tentative="1">
      <w:start w:val="1"/>
      <w:numFmt w:val="bullet"/>
      <w:lvlText w:val="o"/>
      <w:lvlJc w:val="left"/>
      <w:pPr>
        <w:ind w:left="11520" w:hanging="360"/>
      </w:pPr>
      <w:rPr>
        <w:rFonts w:ascii="Courier New" w:hAnsi="Courier New" w:cs="Courier New" w:hint="default"/>
      </w:rPr>
    </w:lvl>
    <w:lvl w:ilvl="8" w:tplc="0C0C0005" w:tentative="1">
      <w:start w:val="1"/>
      <w:numFmt w:val="bullet"/>
      <w:lvlText w:val=""/>
      <w:lvlJc w:val="left"/>
      <w:pPr>
        <w:ind w:left="12240" w:hanging="360"/>
      </w:pPr>
      <w:rPr>
        <w:rFonts w:ascii="Wingdings" w:hAnsi="Wingdings" w:hint="default"/>
      </w:rPr>
    </w:lvl>
  </w:abstractNum>
  <w:abstractNum w:abstractNumId="28" w15:restartNumberingAfterBreak="0">
    <w:nsid w:val="669521BC"/>
    <w:multiLevelType w:val="hybridMultilevel"/>
    <w:tmpl w:val="DA94EE98"/>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6A9E6C7B"/>
    <w:multiLevelType w:val="hybridMultilevel"/>
    <w:tmpl w:val="DD50FD16"/>
    <w:lvl w:ilvl="0" w:tplc="CD885F10">
      <w:start w:val="1"/>
      <w:numFmt w:val="bullet"/>
      <w:lvlText w:val=""/>
      <w:lvlJc w:val="left"/>
      <w:pPr>
        <w:ind w:left="360" w:hanging="360"/>
      </w:pPr>
      <w:rPr>
        <w:rFonts w:ascii="Wingdings" w:hAnsi="Wingdings" w:hint="default"/>
        <w:sz w:val="20"/>
        <w:szCs w:val="20"/>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0" w15:restartNumberingAfterBreak="0">
    <w:nsid w:val="6B26507F"/>
    <w:multiLevelType w:val="hybridMultilevel"/>
    <w:tmpl w:val="A2005EC2"/>
    <w:lvl w:ilvl="0" w:tplc="0C0C0001">
      <w:start w:val="1"/>
      <w:numFmt w:val="bullet"/>
      <w:lvlText w:val=""/>
      <w:lvlJc w:val="left"/>
      <w:pPr>
        <w:ind w:left="3600" w:hanging="360"/>
      </w:pPr>
      <w:rPr>
        <w:rFonts w:ascii="Symbol" w:hAnsi="Symbol" w:hint="default"/>
      </w:rPr>
    </w:lvl>
    <w:lvl w:ilvl="1" w:tplc="0C0C0003" w:tentative="1">
      <w:start w:val="1"/>
      <w:numFmt w:val="bullet"/>
      <w:lvlText w:val="o"/>
      <w:lvlJc w:val="left"/>
      <w:pPr>
        <w:ind w:left="4320" w:hanging="360"/>
      </w:pPr>
      <w:rPr>
        <w:rFonts w:ascii="Courier New" w:hAnsi="Courier New" w:cs="Courier New" w:hint="default"/>
      </w:rPr>
    </w:lvl>
    <w:lvl w:ilvl="2" w:tplc="0C0C0005" w:tentative="1">
      <w:start w:val="1"/>
      <w:numFmt w:val="bullet"/>
      <w:lvlText w:val=""/>
      <w:lvlJc w:val="left"/>
      <w:pPr>
        <w:ind w:left="5040" w:hanging="360"/>
      </w:pPr>
      <w:rPr>
        <w:rFonts w:ascii="Wingdings" w:hAnsi="Wingdings" w:hint="default"/>
      </w:rPr>
    </w:lvl>
    <w:lvl w:ilvl="3" w:tplc="0C0C0001" w:tentative="1">
      <w:start w:val="1"/>
      <w:numFmt w:val="bullet"/>
      <w:lvlText w:val=""/>
      <w:lvlJc w:val="left"/>
      <w:pPr>
        <w:ind w:left="5760" w:hanging="360"/>
      </w:pPr>
      <w:rPr>
        <w:rFonts w:ascii="Symbol" w:hAnsi="Symbol" w:hint="default"/>
      </w:rPr>
    </w:lvl>
    <w:lvl w:ilvl="4" w:tplc="0C0C0003" w:tentative="1">
      <w:start w:val="1"/>
      <w:numFmt w:val="bullet"/>
      <w:lvlText w:val="o"/>
      <w:lvlJc w:val="left"/>
      <w:pPr>
        <w:ind w:left="6480" w:hanging="360"/>
      </w:pPr>
      <w:rPr>
        <w:rFonts w:ascii="Courier New" w:hAnsi="Courier New" w:cs="Courier New" w:hint="default"/>
      </w:rPr>
    </w:lvl>
    <w:lvl w:ilvl="5" w:tplc="0C0C0005" w:tentative="1">
      <w:start w:val="1"/>
      <w:numFmt w:val="bullet"/>
      <w:lvlText w:val=""/>
      <w:lvlJc w:val="left"/>
      <w:pPr>
        <w:ind w:left="7200" w:hanging="360"/>
      </w:pPr>
      <w:rPr>
        <w:rFonts w:ascii="Wingdings" w:hAnsi="Wingdings" w:hint="default"/>
      </w:rPr>
    </w:lvl>
    <w:lvl w:ilvl="6" w:tplc="0C0C0001" w:tentative="1">
      <w:start w:val="1"/>
      <w:numFmt w:val="bullet"/>
      <w:lvlText w:val=""/>
      <w:lvlJc w:val="left"/>
      <w:pPr>
        <w:ind w:left="7920" w:hanging="360"/>
      </w:pPr>
      <w:rPr>
        <w:rFonts w:ascii="Symbol" w:hAnsi="Symbol" w:hint="default"/>
      </w:rPr>
    </w:lvl>
    <w:lvl w:ilvl="7" w:tplc="0C0C0003" w:tentative="1">
      <w:start w:val="1"/>
      <w:numFmt w:val="bullet"/>
      <w:lvlText w:val="o"/>
      <w:lvlJc w:val="left"/>
      <w:pPr>
        <w:ind w:left="8640" w:hanging="360"/>
      </w:pPr>
      <w:rPr>
        <w:rFonts w:ascii="Courier New" w:hAnsi="Courier New" w:cs="Courier New" w:hint="default"/>
      </w:rPr>
    </w:lvl>
    <w:lvl w:ilvl="8" w:tplc="0C0C0005" w:tentative="1">
      <w:start w:val="1"/>
      <w:numFmt w:val="bullet"/>
      <w:lvlText w:val=""/>
      <w:lvlJc w:val="left"/>
      <w:pPr>
        <w:ind w:left="9360" w:hanging="360"/>
      </w:pPr>
      <w:rPr>
        <w:rFonts w:ascii="Wingdings" w:hAnsi="Wingdings" w:hint="default"/>
      </w:rPr>
    </w:lvl>
  </w:abstractNum>
  <w:abstractNum w:abstractNumId="31" w15:restartNumberingAfterBreak="0">
    <w:nsid w:val="6C387794"/>
    <w:multiLevelType w:val="hybridMultilevel"/>
    <w:tmpl w:val="1422B608"/>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6C844371"/>
    <w:multiLevelType w:val="hybridMultilevel"/>
    <w:tmpl w:val="01905F5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6E83755E"/>
    <w:multiLevelType w:val="hybridMultilevel"/>
    <w:tmpl w:val="6B900640"/>
    <w:lvl w:ilvl="0" w:tplc="9F90C204">
      <w:start w:val="1"/>
      <w:numFmt w:val="bullet"/>
      <w:lvlText w:val=""/>
      <w:lvlJc w:val="left"/>
      <w:pPr>
        <w:tabs>
          <w:tab w:val="num" w:pos="737"/>
        </w:tabs>
        <w:ind w:left="737" w:hanging="377"/>
      </w:pPr>
      <w:rPr>
        <w:rFonts w:ascii="Symbol" w:eastAsia="MingLiU" w:hAnsi="Symbol" w:cs="MingLiU" w:hint="default"/>
        <w:color w:val="auto"/>
        <w:sz w:val="24"/>
        <w:szCs w:val="24"/>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34" w15:restartNumberingAfterBreak="0">
    <w:nsid w:val="70C46405"/>
    <w:multiLevelType w:val="hybridMultilevel"/>
    <w:tmpl w:val="9364FBEC"/>
    <w:lvl w:ilvl="0" w:tplc="147677E2">
      <w:start w:val="1"/>
      <w:numFmt w:val="bullet"/>
      <w:lvlText w:val=""/>
      <w:lvlJc w:val="left"/>
      <w:pPr>
        <w:ind w:left="1080" w:hanging="360"/>
      </w:pPr>
      <w:rPr>
        <w:rFonts w:ascii="Wingdings" w:hAnsi="Wingdings" w:hint="default"/>
        <w:b w:val="0"/>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5" w15:restartNumberingAfterBreak="0">
    <w:nsid w:val="74953EB7"/>
    <w:multiLevelType w:val="hybridMultilevel"/>
    <w:tmpl w:val="3E000A0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6" w15:restartNumberingAfterBreak="0">
    <w:nsid w:val="76742046"/>
    <w:multiLevelType w:val="hybridMultilevel"/>
    <w:tmpl w:val="7EE4861C"/>
    <w:lvl w:ilvl="0" w:tplc="0C0C0009">
      <w:start w:val="1"/>
      <w:numFmt w:val="bullet"/>
      <w:lvlText w:val=""/>
      <w:lvlJc w:val="left"/>
      <w:pPr>
        <w:ind w:left="1080" w:hanging="360"/>
      </w:pPr>
      <w:rPr>
        <w:rFonts w:ascii="Wingdings" w:hAnsi="Wingdings"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7" w15:restartNumberingAfterBreak="0">
    <w:nsid w:val="7A793E70"/>
    <w:multiLevelType w:val="hybridMultilevel"/>
    <w:tmpl w:val="36F00BC6"/>
    <w:lvl w:ilvl="0" w:tplc="0C0C000B">
      <w:start w:val="1"/>
      <w:numFmt w:val="bullet"/>
      <w:lvlText w:val=""/>
      <w:lvlJc w:val="left"/>
      <w:pPr>
        <w:ind w:left="1440" w:hanging="360"/>
      </w:pPr>
      <w:rPr>
        <w:rFonts w:ascii="Wingdings" w:hAnsi="Wingding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38" w15:restartNumberingAfterBreak="0">
    <w:nsid w:val="7E6247B8"/>
    <w:multiLevelType w:val="hybridMultilevel"/>
    <w:tmpl w:val="1DD0F7A0"/>
    <w:lvl w:ilvl="0" w:tplc="0C0C0009">
      <w:start w:val="1"/>
      <w:numFmt w:val="bullet"/>
      <w:lvlText w:val=""/>
      <w:lvlJc w:val="left"/>
      <w:pPr>
        <w:ind w:left="502" w:hanging="360"/>
      </w:pPr>
      <w:rPr>
        <w:rFonts w:ascii="Wingdings" w:hAnsi="Wingdings"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39" w15:restartNumberingAfterBreak="0">
    <w:nsid w:val="7EE323FE"/>
    <w:multiLevelType w:val="hybridMultilevel"/>
    <w:tmpl w:val="7002577C"/>
    <w:lvl w:ilvl="0" w:tplc="0C0C0001">
      <w:start w:val="1"/>
      <w:numFmt w:val="bullet"/>
      <w:lvlText w:val=""/>
      <w:lvlJc w:val="left"/>
      <w:pPr>
        <w:tabs>
          <w:tab w:val="num" w:pos="360"/>
        </w:tabs>
        <w:ind w:left="360" w:hanging="360"/>
      </w:pPr>
      <w:rPr>
        <w:rFonts w:ascii="Symbol" w:hAnsi="Symbol" w:hint="default"/>
        <w:color w:val="auto"/>
        <w:sz w:val="24"/>
        <w:szCs w:val="24"/>
      </w:rPr>
    </w:lvl>
    <w:lvl w:ilvl="1" w:tplc="9F90C204">
      <w:start w:val="1"/>
      <w:numFmt w:val="bullet"/>
      <w:lvlText w:val=""/>
      <w:lvlJc w:val="left"/>
      <w:pPr>
        <w:tabs>
          <w:tab w:val="num" w:pos="1097"/>
        </w:tabs>
        <w:ind w:left="1097" w:hanging="377"/>
      </w:pPr>
      <w:rPr>
        <w:rFonts w:ascii="Symbol" w:eastAsia="MingLiU" w:hAnsi="Symbol" w:cs="MingLiU" w:hint="default"/>
        <w:color w:val="auto"/>
        <w:sz w:val="24"/>
        <w:szCs w:val="24"/>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num w:numId="1">
    <w:abstractNumId w:val="39"/>
  </w:num>
  <w:num w:numId="2">
    <w:abstractNumId w:val="33"/>
  </w:num>
  <w:num w:numId="3">
    <w:abstractNumId w:val="20"/>
  </w:num>
  <w:num w:numId="4">
    <w:abstractNumId w:val="19"/>
  </w:num>
  <w:num w:numId="5">
    <w:abstractNumId w:val="6"/>
  </w:num>
  <w:num w:numId="6">
    <w:abstractNumId w:val="18"/>
  </w:num>
  <w:num w:numId="7">
    <w:abstractNumId w:val="11"/>
  </w:num>
  <w:num w:numId="8">
    <w:abstractNumId w:val="36"/>
  </w:num>
  <w:num w:numId="9">
    <w:abstractNumId w:val="34"/>
  </w:num>
  <w:num w:numId="10">
    <w:abstractNumId w:val="17"/>
  </w:num>
  <w:num w:numId="11">
    <w:abstractNumId w:val="24"/>
  </w:num>
  <w:num w:numId="12">
    <w:abstractNumId w:val="21"/>
  </w:num>
  <w:num w:numId="13">
    <w:abstractNumId w:val="23"/>
  </w:num>
  <w:num w:numId="14">
    <w:abstractNumId w:val="0"/>
  </w:num>
  <w:num w:numId="15">
    <w:abstractNumId w:val="29"/>
  </w:num>
  <w:num w:numId="16">
    <w:abstractNumId w:val="14"/>
  </w:num>
  <w:num w:numId="17">
    <w:abstractNumId w:val="15"/>
  </w:num>
  <w:num w:numId="18">
    <w:abstractNumId w:val="31"/>
  </w:num>
  <w:num w:numId="19">
    <w:abstractNumId w:val="8"/>
  </w:num>
  <w:num w:numId="20">
    <w:abstractNumId w:val="7"/>
  </w:num>
  <w:num w:numId="21">
    <w:abstractNumId w:val="25"/>
  </w:num>
  <w:num w:numId="22">
    <w:abstractNumId w:val="37"/>
  </w:num>
  <w:num w:numId="23">
    <w:abstractNumId w:val="22"/>
  </w:num>
  <w:num w:numId="24">
    <w:abstractNumId w:val="38"/>
  </w:num>
  <w:num w:numId="25">
    <w:abstractNumId w:val="12"/>
  </w:num>
  <w:num w:numId="26">
    <w:abstractNumId w:val="1"/>
  </w:num>
  <w:num w:numId="27">
    <w:abstractNumId w:val="16"/>
  </w:num>
  <w:num w:numId="28">
    <w:abstractNumId w:val="4"/>
  </w:num>
  <w:num w:numId="29">
    <w:abstractNumId w:val="9"/>
  </w:num>
  <w:num w:numId="30">
    <w:abstractNumId w:val="32"/>
  </w:num>
  <w:num w:numId="31">
    <w:abstractNumId w:val="35"/>
  </w:num>
  <w:num w:numId="32">
    <w:abstractNumId w:val="13"/>
  </w:num>
  <w:num w:numId="33">
    <w:abstractNumId w:val="30"/>
  </w:num>
  <w:num w:numId="34">
    <w:abstractNumId w:val="27"/>
  </w:num>
  <w:num w:numId="35">
    <w:abstractNumId w:val="2"/>
  </w:num>
  <w:num w:numId="36">
    <w:abstractNumId w:val="10"/>
  </w:num>
  <w:num w:numId="37">
    <w:abstractNumId w:val="5"/>
  </w:num>
  <w:num w:numId="38">
    <w:abstractNumId w:val="28"/>
  </w:num>
  <w:num w:numId="39">
    <w:abstractNumId w:val="3"/>
  </w:num>
  <w:num w:numId="40">
    <w:abstractNumId w:val="26"/>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nnie-Claude Jacques">
    <w15:presenceInfo w15:providerId="AD" w15:userId="S-1-5-21-1293536442-2479386064-1393879992-90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54"/>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40B"/>
    <w:rsid w:val="0001448B"/>
    <w:rsid w:val="00015F88"/>
    <w:rsid w:val="000279D7"/>
    <w:rsid w:val="00030642"/>
    <w:rsid w:val="00032F8E"/>
    <w:rsid w:val="00037E9B"/>
    <w:rsid w:val="000415DC"/>
    <w:rsid w:val="00044647"/>
    <w:rsid w:val="00044ED3"/>
    <w:rsid w:val="00053B01"/>
    <w:rsid w:val="00057C23"/>
    <w:rsid w:val="00060807"/>
    <w:rsid w:val="0006477A"/>
    <w:rsid w:val="00064FA8"/>
    <w:rsid w:val="000756B4"/>
    <w:rsid w:val="00081960"/>
    <w:rsid w:val="00095394"/>
    <w:rsid w:val="000A02D4"/>
    <w:rsid w:val="000A2B0F"/>
    <w:rsid w:val="000B6887"/>
    <w:rsid w:val="000C5C28"/>
    <w:rsid w:val="000D2AF6"/>
    <w:rsid w:val="000D6CBD"/>
    <w:rsid w:val="000E0A9D"/>
    <w:rsid w:val="000E1BC3"/>
    <w:rsid w:val="000E39A6"/>
    <w:rsid w:val="000E46AC"/>
    <w:rsid w:val="00102B75"/>
    <w:rsid w:val="0010351E"/>
    <w:rsid w:val="00106603"/>
    <w:rsid w:val="0010794E"/>
    <w:rsid w:val="0011143B"/>
    <w:rsid w:val="00111586"/>
    <w:rsid w:val="00113EE9"/>
    <w:rsid w:val="001144CF"/>
    <w:rsid w:val="00115259"/>
    <w:rsid w:val="0012368C"/>
    <w:rsid w:val="00127D07"/>
    <w:rsid w:val="00127EF7"/>
    <w:rsid w:val="00130E82"/>
    <w:rsid w:val="00131E5D"/>
    <w:rsid w:val="00132F00"/>
    <w:rsid w:val="00145B78"/>
    <w:rsid w:val="00146566"/>
    <w:rsid w:val="00146C4F"/>
    <w:rsid w:val="0015636A"/>
    <w:rsid w:val="001614CF"/>
    <w:rsid w:val="00164055"/>
    <w:rsid w:val="00165791"/>
    <w:rsid w:val="001759DB"/>
    <w:rsid w:val="0018272F"/>
    <w:rsid w:val="00191CAA"/>
    <w:rsid w:val="0019407E"/>
    <w:rsid w:val="001A5EC8"/>
    <w:rsid w:val="001C6B72"/>
    <w:rsid w:val="001D0736"/>
    <w:rsid w:val="001E17A6"/>
    <w:rsid w:val="001E2390"/>
    <w:rsid w:val="001E3C7E"/>
    <w:rsid w:val="002054B2"/>
    <w:rsid w:val="0022575D"/>
    <w:rsid w:val="00225775"/>
    <w:rsid w:val="00227408"/>
    <w:rsid w:val="00233857"/>
    <w:rsid w:val="00236918"/>
    <w:rsid w:val="00246286"/>
    <w:rsid w:val="00247C7A"/>
    <w:rsid w:val="00254C01"/>
    <w:rsid w:val="002577E2"/>
    <w:rsid w:val="002722F5"/>
    <w:rsid w:val="0029329D"/>
    <w:rsid w:val="002A140C"/>
    <w:rsid w:val="002A7623"/>
    <w:rsid w:val="002B1542"/>
    <w:rsid w:val="002B25F5"/>
    <w:rsid w:val="002B489C"/>
    <w:rsid w:val="002B4B7E"/>
    <w:rsid w:val="002C2CE2"/>
    <w:rsid w:val="002C43D0"/>
    <w:rsid w:val="002C43DF"/>
    <w:rsid w:val="002C520C"/>
    <w:rsid w:val="002D017B"/>
    <w:rsid w:val="002D3985"/>
    <w:rsid w:val="002D41F8"/>
    <w:rsid w:val="002D5580"/>
    <w:rsid w:val="002E3476"/>
    <w:rsid w:val="002E504B"/>
    <w:rsid w:val="002E760A"/>
    <w:rsid w:val="002E7C67"/>
    <w:rsid w:val="002F543F"/>
    <w:rsid w:val="00300573"/>
    <w:rsid w:val="00310A85"/>
    <w:rsid w:val="00321E1C"/>
    <w:rsid w:val="00327F61"/>
    <w:rsid w:val="00330E0B"/>
    <w:rsid w:val="0033601C"/>
    <w:rsid w:val="00336B88"/>
    <w:rsid w:val="003433DE"/>
    <w:rsid w:val="00353B0B"/>
    <w:rsid w:val="00356FAF"/>
    <w:rsid w:val="0038234B"/>
    <w:rsid w:val="00394677"/>
    <w:rsid w:val="003C4A75"/>
    <w:rsid w:val="003E2AAF"/>
    <w:rsid w:val="003E64D0"/>
    <w:rsid w:val="003F7C22"/>
    <w:rsid w:val="00400D1B"/>
    <w:rsid w:val="00402CEF"/>
    <w:rsid w:val="00406890"/>
    <w:rsid w:val="00423705"/>
    <w:rsid w:val="0042444B"/>
    <w:rsid w:val="004248A2"/>
    <w:rsid w:val="00433A55"/>
    <w:rsid w:val="0044520D"/>
    <w:rsid w:val="00455527"/>
    <w:rsid w:val="004568C4"/>
    <w:rsid w:val="00456C04"/>
    <w:rsid w:val="004627E9"/>
    <w:rsid w:val="004654D9"/>
    <w:rsid w:val="004674E3"/>
    <w:rsid w:val="004737D8"/>
    <w:rsid w:val="00474D23"/>
    <w:rsid w:val="00483239"/>
    <w:rsid w:val="00485141"/>
    <w:rsid w:val="004A49A2"/>
    <w:rsid w:val="004A4AC7"/>
    <w:rsid w:val="004A7780"/>
    <w:rsid w:val="004B2917"/>
    <w:rsid w:val="004B3515"/>
    <w:rsid w:val="004B3814"/>
    <w:rsid w:val="004E072B"/>
    <w:rsid w:val="004E5775"/>
    <w:rsid w:val="005003A4"/>
    <w:rsid w:val="005056C5"/>
    <w:rsid w:val="005120CB"/>
    <w:rsid w:val="00512577"/>
    <w:rsid w:val="00514E67"/>
    <w:rsid w:val="00516AC5"/>
    <w:rsid w:val="00532635"/>
    <w:rsid w:val="00533605"/>
    <w:rsid w:val="00533E6A"/>
    <w:rsid w:val="00545EED"/>
    <w:rsid w:val="005524A8"/>
    <w:rsid w:val="005529C8"/>
    <w:rsid w:val="0058440B"/>
    <w:rsid w:val="00584470"/>
    <w:rsid w:val="00592BC3"/>
    <w:rsid w:val="005A11D4"/>
    <w:rsid w:val="005A421E"/>
    <w:rsid w:val="005A4F19"/>
    <w:rsid w:val="005B04CC"/>
    <w:rsid w:val="005B0FC2"/>
    <w:rsid w:val="005B236D"/>
    <w:rsid w:val="005D5B55"/>
    <w:rsid w:val="005E2A9A"/>
    <w:rsid w:val="005F29FF"/>
    <w:rsid w:val="005F55F8"/>
    <w:rsid w:val="00601AF6"/>
    <w:rsid w:val="00613CCB"/>
    <w:rsid w:val="00616E7E"/>
    <w:rsid w:val="006278FC"/>
    <w:rsid w:val="006324EA"/>
    <w:rsid w:val="00632C8A"/>
    <w:rsid w:val="00646336"/>
    <w:rsid w:val="00655E40"/>
    <w:rsid w:val="00657FF8"/>
    <w:rsid w:val="00686135"/>
    <w:rsid w:val="00687D01"/>
    <w:rsid w:val="00692024"/>
    <w:rsid w:val="00693952"/>
    <w:rsid w:val="00696AED"/>
    <w:rsid w:val="006A5FA7"/>
    <w:rsid w:val="006A7466"/>
    <w:rsid w:val="006B1664"/>
    <w:rsid w:val="006B409E"/>
    <w:rsid w:val="006C5F66"/>
    <w:rsid w:val="006E2AF0"/>
    <w:rsid w:val="006E35AA"/>
    <w:rsid w:val="006F34BD"/>
    <w:rsid w:val="00701351"/>
    <w:rsid w:val="007016FD"/>
    <w:rsid w:val="00705EA0"/>
    <w:rsid w:val="0071531A"/>
    <w:rsid w:val="00716F0C"/>
    <w:rsid w:val="00716F81"/>
    <w:rsid w:val="00717C87"/>
    <w:rsid w:val="00720298"/>
    <w:rsid w:val="0072564E"/>
    <w:rsid w:val="007308F5"/>
    <w:rsid w:val="007362B0"/>
    <w:rsid w:val="00754062"/>
    <w:rsid w:val="00772B25"/>
    <w:rsid w:val="00775DB0"/>
    <w:rsid w:val="00782001"/>
    <w:rsid w:val="0078748D"/>
    <w:rsid w:val="00794A89"/>
    <w:rsid w:val="00796C87"/>
    <w:rsid w:val="007A20B0"/>
    <w:rsid w:val="007B3160"/>
    <w:rsid w:val="007B39CC"/>
    <w:rsid w:val="007C5CB5"/>
    <w:rsid w:val="007D377E"/>
    <w:rsid w:val="007E0949"/>
    <w:rsid w:val="007F08AA"/>
    <w:rsid w:val="007F0B02"/>
    <w:rsid w:val="007F3F8A"/>
    <w:rsid w:val="00801B21"/>
    <w:rsid w:val="008071EB"/>
    <w:rsid w:val="008215BB"/>
    <w:rsid w:val="0083224D"/>
    <w:rsid w:val="00846319"/>
    <w:rsid w:val="0085021F"/>
    <w:rsid w:val="00850680"/>
    <w:rsid w:val="00854857"/>
    <w:rsid w:val="00873E0C"/>
    <w:rsid w:val="0089257F"/>
    <w:rsid w:val="008966F4"/>
    <w:rsid w:val="00896D13"/>
    <w:rsid w:val="008A115B"/>
    <w:rsid w:val="008B5078"/>
    <w:rsid w:val="008C3A80"/>
    <w:rsid w:val="008C5088"/>
    <w:rsid w:val="008C536B"/>
    <w:rsid w:val="008D0D33"/>
    <w:rsid w:val="008D2D36"/>
    <w:rsid w:val="008D3B78"/>
    <w:rsid w:val="008E3948"/>
    <w:rsid w:val="008E7540"/>
    <w:rsid w:val="0091156E"/>
    <w:rsid w:val="00936EC4"/>
    <w:rsid w:val="00937FA5"/>
    <w:rsid w:val="00943846"/>
    <w:rsid w:val="00954747"/>
    <w:rsid w:val="00957A80"/>
    <w:rsid w:val="009622E6"/>
    <w:rsid w:val="0096338A"/>
    <w:rsid w:val="00963FF1"/>
    <w:rsid w:val="00964CE3"/>
    <w:rsid w:val="009718A6"/>
    <w:rsid w:val="00975477"/>
    <w:rsid w:val="00977988"/>
    <w:rsid w:val="009854C5"/>
    <w:rsid w:val="00985EE3"/>
    <w:rsid w:val="009926D9"/>
    <w:rsid w:val="009A531B"/>
    <w:rsid w:val="009A63D6"/>
    <w:rsid w:val="009B3189"/>
    <w:rsid w:val="009C469F"/>
    <w:rsid w:val="009C5FEE"/>
    <w:rsid w:val="009D01C5"/>
    <w:rsid w:val="009F1A35"/>
    <w:rsid w:val="009F3012"/>
    <w:rsid w:val="00A01698"/>
    <w:rsid w:val="00A24C04"/>
    <w:rsid w:val="00A25548"/>
    <w:rsid w:val="00A25B22"/>
    <w:rsid w:val="00A266F7"/>
    <w:rsid w:val="00A271AB"/>
    <w:rsid w:val="00A31BD9"/>
    <w:rsid w:val="00A31C3F"/>
    <w:rsid w:val="00A356B7"/>
    <w:rsid w:val="00A45015"/>
    <w:rsid w:val="00A5284E"/>
    <w:rsid w:val="00A61954"/>
    <w:rsid w:val="00A62D88"/>
    <w:rsid w:val="00A736C4"/>
    <w:rsid w:val="00A74F49"/>
    <w:rsid w:val="00A80638"/>
    <w:rsid w:val="00A8475B"/>
    <w:rsid w:val="00AB2B25"/>
    <w:rsid w:val="00AC6288"/>
    <w:rsid w:val="00AC68A0"/>
    <w:rsid w:val="00AD0F1B"/>
    <w:rsid w:val="00AD11CD"/>
    <w:rsid w:val="00AD5664"/>
    <w:rsid w:val="00AE1383"/>
    <w:rsid w:val="00AE3761"/>
    <w:rsid w:val="00AF2528"/>
    <w:rsid w:val="00B04332"/>
    <w:rsid w:val="00B176F6"/>
    <w:rsid w:val="00B27D65"/>
    <w:rsid w:val="00B34D4B"/>
    <w:rsid w:val="00B52C29"/>
    <w:rsid w:val="00B534ED"/>
    <w:rsid w:val="00B61DE0"/>
    <w:rsid w:val="00B65A77"/>
    <w:rsid w:val="00B83B26"/>
    <w:rsid w:val="00B846CB"/>
    <w:rsid w:val="00B84935"/>
    <w:rsid w:val="00B86061"/>
    <w:rsid w:val="00B9351D"/>
    <w:rsid w:val="00B95B53"/>
    <w:rsid w:val="00BA1A38"/>
    <w:rsid w:val="00BC56A2"/>
    <w:rsid w:val="00BC577D"/>
    <w:rsid w:val="00BC5A31"/>
    <w:rsid w:val="00BD60F7"/>
    <w:rsid w:val="00BD6AA7"/>
    <w:rsid w:val="00BF1118"/>
    <w:rsid w:val="00BF1286"/>
    <w:rsid w:val="00C016F0"/>
    <w:rsid w:val="00C02D5D"/>
    <w:rsid w:val="00C40CF9"/>
    <w:rsid w:val="00C41680"/>
    <w:rsid w:val="00C6236F"/>
    <w:rsid w:val="00C813A0"/>
    <w:rsid w:val="00C824FD"/>
    <w:rsid w:val="00C917F7"/>
    <w:rsid w:val="00CB2327"/>
    <w:rsid w:val="00CB65AB"/>
    <w:rsid w:val="00CE44C4"/>
    <w:rsid w:val="00CF6BAC"/>
    <w:rsid w:val="00CF7001"/>
    <w:rsid w:val="00D036B5"/>
    <w:rsid w:val="00D11B82"/>
    <w:rsid w:val="00D1387B"/>
    <w:rsid w:val="00D31F46"/>
    <w:rsid w:val="00D33A0B"/>
    <w:rsid w:val="00D361DA"/>
    <w:rsid w:val="00D514B3"/>
    <w:rsid w:val="00D540CC"/>
    <w:rsid w:val="00D715A3"/>
    <w:rsid w:val="00D726E5"/>
    <w:rsid w:val="00D73DAF"/>
    <w:rsid w:val="00DA1354"/>
    <w:rsid w:val="00DA24F5"/>
    <w:rsid w:val="00DA718C"/>
    <w:rsid w:val="00DB0FA2"/>
    <w:rsid w:val="00DB2AA9"/>
    <w:rsid w:val="00DC0AB6"/>
    <w:rsid w:val="00DC67D4"/>
    <w:rsid w:val="00DD08FF"/>
    <w:rsid w:val="00DD4845"/>
    <w:rsid w:val="00DD5F27"/>
    <w:rsid w:val="00DD61A2"/>
    <w:rsid w:val="00DE5E8A"/>
    <w:rsid w:val="00DF685E"/>
    <w:rsid w:val="00E015C4"/>
    <w:rsid w:val="00E01F38"/>
    <w:rsid w:val="00E041B7"/>
    <w:rsid w:val="00E12A93"/>
    <w:rsid w:val="00E14872"/>
    <w:rsid w:val="00E23E51"/>
    <w:rsid w:val="00E713EE"/>
    <w:rsid w:val="00E75C8E"/>
    <w:rsid w:val="00E75E4A"/>
    <w:rsid w:val="00E969A6"/>
    <w:rsid w:val="00E97926"/>
    <w:rsid w:val="00EB3C41"/>
    <w:rsid w:val="00ED28D5"/>
    <w:rsid w:val="00EE0E2E"/>
    <w:rsid w:val="00F00A12"/>
    <w:rsid w:val="00F04A42"/>
    <w:rsid w:val="00F04ABF"/>
    <w:rsid w:val="00F10573"/>
    <w:rsid w:val="00F10724"/>
    <w:rsid w:val="00F216F1"/>
    <w:rsid w:val="00F454E9"/>
    <w:rsid w:val="00F535A1"/>
    <w:rsid w:val="00F567EB"/>
    <w:rsid w:val="00F706A3"/>
    <w:rsid w:val="00FA1E77"/>
    <w:rsid w:val="00FA4A82"/>
    <w:rsid w:val="00FC04B4"/>
    <w:rsid w:val="00FC420B"/>
    <w:rsid w:val="00FC7D05"/>
    <w:rsid w:val="00FE7804"/>
    <w:rsid w:val="00FF5CBA"/>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CA17D10"/>
  <w15:docId w15:val="{E670C549-FD94-415E-8874-501AB4772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26D9"/>
    <w:pPr>
      <w:spacing w:after="0" w:line="240" w:lineRule="auto"/>
    </w:pPr>
    <w:rPr>
      <w:sz w:val="24"/>
      <w:szCs w:val="24"/>
      <w:lang w:val="fr-CA"/>
    </w:rPr>
  </w:style>
  <w:style w:type="paragraph" w:styleId="Titre1">
    <w:name w:val="heading 1"/>
    <w:basedOn w:val="Normal"/>
    <w:next w:val="Normal"/>
    <w:link w:val="Titre1Car"/>
    <w:uiPriority w:val="9"/>
    <w:qFormat/>
    <w:rsid w:val="002D41F8"/>
    <w:pPr>
      <w:keepNext/>
      <w:spacing w:before="240" w:after="60"/>
      <w:outlineLvl w:val="0"/>
    </w:pPr>
    <w:rPr>
      <w:rFonts w:asciiTheme="majorHAnsi" w:eastAsiaTheme="majorEastAsia" w:hAnsiTheme="majorHAnsi"/>
      <w:b/>
      <w:bCs/>
      <w:kern w:val="32"/>
      <w:sz w:val="32"/>
      <w:szCs w:val="32"/>
    </w:rPr>
  </w:style>
  <w:style w:type="paragraph" w:styleId="Titre2">
    <w:name w:val="heading 2"/>
    <w:basedOn w:val="Normal"/>
    <w:next w:val="Normal"/>
    <w:link w:val="Titre2Car"/>
    <w:uiPriority w:val="9"/>
    <w:semiHidden/>
    <w:unhideWhenUsed/>
    <w:qFormat/>
    <w:rsid w:val="002D41F8"/>
    <w:pPr>
      <w:keepNext/>
      <w:spacing w:before="240" w:after="60"/>
      <w:outlineLvl w:val="1"/>
    </w:pPr>
    <w:rPr>
      <w:rFonts w:asciiTheme="majorHAnsi" w:eastAsiaTheme="majorEastAsia" w:hAnsiTheme="majorHAnsi"/>
      <w:b/>
      <w:bCs/>
      <w:i/>
      <w:iCs/>
      <w:sz w:val="28"/>
      <w:szCs w:val="28"/>
    </w:rPr>
  </w:style>
  <w:style w:type="paragraph" w:styleId="Titre3">
    <w:name w:val="heading 3"/>
    <w:basedOn w:val="Normal"/>
    <w:next w:val="Normal"/>
    <w:link w:val="Titre3Car"/>
    <w:uiPriority w:val="9"/>
    <w:semiHidden/>
    <w:unhideWhenUsed/>
    <w:qFormat/>
    <w:rsid w:val="002D41F8"/>
    <w:pPr>
      <w:keepNext/>
      <w:spacing w:before="240" w:after="60"/>
      <w:outlineLvl w:val="2"/>
    </w:pPr>
    <w:rPr>
      <w:rFonts w:asciiTheme="majorHAnsi" w:eastAsiaTheme="majorEastAsia" w:hAnsiTheme="majorHAnsi"/>
      <w:b/>
      <w:bCs/>
      <w:sz w:val="26"/>
      <w:szCs w:val="26"/>
    </w:rPr>
  </w:style>
  <w:style w:type="paragraph" w:styleId="Titre4">
    <w:name w:val="heading 4"/>
    <w:basedOn w:val="Normal"/>
    <w:next w:val="Normal"/>
    <w:link w:val="Titre4Car"/>
    <w:uiPriority w:val="9"/>
    <w:semiHidden/>
    <w:unhideWhenUsed/>
    <w:qFormat/>
    <w:rsid w:val="002D41F8"/>
    <w:pPr>
      <w:keepNext/>
      <w:spacing w:before="240" w:after="60"/>
      <w:outlineLvl w:val="3"/>
    </w:pPr>
    <w:rPr>
      <w:b/>
      <w:bCs/>
      <w:sz w:val="28"/>
      <w:szCs w:val="28"/>
    </w:rPr>
  </w:style>
  <w:style w:type="paragraph" w:styleId="Titre5">
    <w:name w:val="heading 5"/>
    <w:basedOn w:val="Normal"/>
    <w:next w:val="Normal"/>
    <w:link w:val="Titre5Car"/>
    <w:uiPriority w:val="9"/>
    <w:semiHidden/>
    <w:unhideWhenUsed/>
    <w:qFormat/>
    <w:rsid w:val="002D41F8"/>
    <w:pPr>
      <w:spacing w:before="240" w:after="60"/>
      <w:outlineLvl w:val="4"/>
    </w:pPr>
    <w:rPr>
      <w:b/>
      <w:bCs/>
      <w:i/>
      <w:iCs/>
      <w:sz w:val="26"/>
      <w:szCs w:val="26"/>
    </w:rPr>
  </w:style>
  <w:style w:type="paragraph" w:styleId="Titre6">
    <w:name w:val="heading 6"/>
    <w:basedOn w:val="Normal"/>
    <w:next w:val="Normal"/>
    <w:link w:val="Titre6Car"/>
    <w:uiPriority w:val="9"/>
    <w:semiHidden/>
    <w:unhideWhenUsed/>
    <w:qFormat/>
    <w:rsid w:val="002D41F8"/>
    <w:pPr>
      <w:spacing w:before="240" w:after="60"/>
      <w:outlineLvl w:val="5"/>
    </w:pPr>
    <w:rPr>
      <w:b/>
      <w:bCs/>
      <w:sz w:val="22"/>
      <w:szCs w:val="22"/>
    </w:rPr>
  </w:style>
  <w:style w:type="paragraph" w:styleId="Titre7">
    <w:name w:val="heading 7"/>
    <w:basedOn w:val="Normal"/>
    <w:next w:val="Normal"/>
    <w:link w:val="Titre7Car"/>
    <w:uiPriority w:val="9"/>
    <w:semiHidden/>
    <w:unhideWhenUsed/>
    <w:qFormat/>
    <w:rsid w:val="002D41F8"/>
    <w:pPr>
      <w:spacing w:before="240" w:after="60"/>
      <w:outlineLvl w:val="6"/>
    </w:pPr>
  </w:style>
  <w:style w:type="paragraph" w:styleId="Titre8">
    <w:name w:val="heading 8"/>
    <w:basedOn w:val="Normal"/>
    <w:next w:val="Normal"/>
    <w:link w:val="Titre8Car"/>
    <w:uiPriority w:val="9"/>
    <w:semiHidden/>
    <w:unhideWhenUsed/>
    <w:qFormat/>
    <w:rsid w:val="002D41F8"/>
    <w:pPr>
      <w:spacing w:before="240" w:after="60"/>
      <w:outlineLvl w:val="7"/>
    </w:pPr>
    <w:rPr>
      <w:i/>
      <w:iCs/>
    </w:rPr>
  </w:style>
  <w:style w:type="paragraph" w:styleId="Titre9">
    <w:name w:val="heading 9"/>
    <w:basedOn w:val="Normal"/>
    <w:next w:val="Normal"/>
    <w:link w:val="Titre9Car"/>
    <w:uiPriority w:val="9"/>
    <w:semiHidden/>
    <w:unhideWhenUsed/>
    <w:qFormat/>
    <w:rsid w:val="002D41F8"/>
    <w:pPr>
      <w:spacing w:before="240" w:after="60"/>
      <w:outlineLvl w:val="8"/>
    </w:pPr>
    <w:rPr>
      <w:rFonts w:asciiTheme="majorHAnsi" w:eastAsiaTheme="majorEastAsia" w:hAnsiTheme="majorHAnsi"/>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D41F8"/>
    <w:rPr>
      <w:rFonts w:asciiTheme="majorHAnsi" w:eastAsiaTheme="majorEastAsia" w:hAnsiTheme="majorHAnsi"/>
      <w:b/>
      <w:bCs/>
      <w:kern w:val="32"/>
      <w:sz w:val="32"/>
      <w:szCs w:val="32"/>
    </w:rPr>
  </w:style>
  <w:style w:type="character" w:customStyle="1" w:styleId="Titre2Car">
    <w:name w:val="Titre 2 Car"/>
    <w:basedOn w:val="Policepardfaut"/>
    <w:link w:val="Titre2"/>
    <w:uiPriority w:val="9"/>
    <w:semiHidden/>
    <w:rsid w:val="002D41F8"/>
    <w:rPr>
      <w:rFonts w:asciiTheme="majorHAnsi" w:eastAsiaTheme="majorEastAsia" w:hAnsiTheme="majorHAnsi"/>
      <w:b/>
      <w:bCs/>
      <w:i/>
      <w:iCs/>
      <w:sz w:val="28"/>
      <w:szCs w:val="28"/>
    </w:rPr>
  </w:style>
  <w:style w:type="character" w:customStyle="1" w:styleId="Titre3Car">
    <w:name w:val="Titre 3 Car"/>
    <w:basedOn w:val="Policepardfaut"/>
    <w:link w:val="Titre3"/>
    <w:uiPriority w:val="9"/>
    <w:semiHidden/>
    <w:rsid w:val="002D41F8"/>
    <w:rPr>
      <w:rFonts w:asciiTheme="majorHAnsi" w:eastAsiaTheme="majorEastAsia" w:hAnsiTheme="majorHAnsi"/>
      <w:b/>
      <w:bCs/>
      <w:sz w:val="26"/>
      <w:szCs w:val="26"/>
    </w:rPr>
  </w:style>
  <w:style w:type="character" w:customStyle="1" w:styleId="Titre4Car">
    <w:name w:val="Titre 4 Car"/>
    <w:basedOn w:val="Policepardfaut"/>
    <w:link w:val="Titre4"/>
    <w:uiPriority w:val="9"/>
    <w:rsid w:val="002D41F8"/>
    <w:rPr>
      <w:b/>
      <w:bCs/>
      <w:sz w:val="28"/>
      <w:szCs w:val="28"/>
    </w:rPr>
  </w:style>
  <w:style w:type="character" w:customStyle="1" w:styleId="Titre5Car">
    <w:name w:val="Titre 5 Car"/>
    <w:basedOn w:val="Policepardfaut"/>
    <w:link w:val="Titre5"/>
    <w:uiPriority w:val="9"/>
    <w:semiHidden/>
    <w:rsid w:val="002D41F8"/>
    <w:rPr>
      <w:b/>
      <w:bCs/>
      <w:i/>
      <w:iCs/>
      <w:sz w:val="26"/>
      <w:szCs w:val="26"/>
    </w:rPr>
  </w:style>
  <w:style w:type="character" w:customStyle="1" w:styleId="Titre6Car">
    <w:name w:val="Titre 6 Car"/>
    <w:basedOn w:val="Policepardfaut"/>
    <w:link w:val="Titre6"/>
    <w:uiPriority w:val="9"/>
    <w:semiHidden/>
    <w:rsid w:val="002D41F8"/>
    <w:rPr>
      <w:b/>
      <w:bCs/>
    </w:rPr>
  </w:style>
  <w:style w:type="character" w:customStyle="1" w:styleId="Titre7Car">
    <w:name w:val="Titre 7 Car"/>
    <w:basedOn w:val="Policepardfaut"/>
    <w:link w:val="Titre7"/>
    <w:uiPriority w:val="9"/>
    <w:semiHidden/>
    <w:rsid w:val="002D41F8"/>
    <w:rPr>
      <w:sz w:val="24"/>
      <w:szCs w:val="24"/>
    </w:rPr>
  </w:style>
  <w:style w:type="character" w:customStyle="1" w:styleId="Titre8Car">
    <w:name w:val="Titre 8 Car"/>
    <w:basedOn w:val="Policepardfaut"/>
    <w:link w:val="Titre8"/>
    <w:uiPriority w:val="9"/>
    <w:semiHidden/>
    <w:rsid w:val="002D41F8"/>
    <w:rPr>
      <w:i/>
      <w:iCs/>
      <w:sz w:val="24"/>
      <w:szCs w:val="24"/>
    </w:rPr>
  </w:style>
  <w:style w:type="character" w:customStyle="1" w:styleId="Titre9Car">
    <w:name w:val="Titre 9 Car"/>
    <w:basedOn w:val="Policepardfaut"/>
    <w:link w:val="Titre9"/>
    <w:uiPriority w:val="9"/>
    <w:semiHidden/>
    <w:rsid w:val="002D41F8"/>
    <w:rPr>
      <w:rFonts w:asciiTheme="majorHAnsi" w:eastAsiaTheme="majorEastAsia" w:hAnsiTheme="majorHAnsi"/>
    </w:rPr>
  </w:style>
  <w:style w:type="paragraph" w:styleId="Titre">
    <w:name w:val="Title"/>
    <w:basedOn w:val="Normal"/>
    <w:next w:val="Normal"/>
    <w:link w:val="TitreCar"/>
    <w:uiPriority w:val="10"/>
    <w:qFormat/>
    <w:rsid w:val="002D41F8"/>
    <w:pPr>
      <w:spacing w:before="240" w:after="60"/>
      <w:jc w:val="center"/>
      <w:outlineLvl w:val="0"/>
    </w:pPr>
    <w:rPr>
      <w:rFonts w:asciiTheme="majorHAnsi" w:eastAsiaTheme="majorEastAsia" w:hAnsiTheme="majorHAnsi"/>
      <w:b/>
      <w:bCs/>
      <w:kern w:val="28"/>
      <w:sz w:val="32"/>
      <w:szCs w:val="32"/>
    </w:rPr>
  </w:style>
  <w:style w:type="character" w:customStyle="1" w:styleId="TitreCar">
    <w:name w:val="Titre Car"/>
    <w:basedOn w:val="Policepardfaut"/>
    <w:link w:val="Titre"/>
    <w:uiPriority w:val="10"/>
    <w:rsid w:val="002D41F8"/>
    <w:rPr>
      <w:rFonts w:asciiTheme="majorHAnsi" w:eastAsiaTheme="majorEastAsia" w:hAnsiTheme="majorHAnsi"/>
      <w:b/>
      <w:bCs/>
      <w:kern w:val="28"/>
      <w:sz w:val="32"/>
      <w:szCs w:val="32"/>
    </w:rPr>
  </w:style>
  <w:style w:type="paragraph" w:styleId="Sous-titre">
    <w:name w:val="Subtitle"/>
    <w:basedOn w:val="Normal"/>
    <w:next w:val="Normal"/>
    <w:link w:val="Sous-titreCar"/>
    <w:uiPriority w:val="11"/>
    <w:qFormat/>
    <w:rsid w:val="002D41F8"/>
    <w:pPr>
      <w:spacing w:after="60"/>
      <w:jc w:val="center"/>
      <w:outlineLvl w:val="1"/>
    </w:pPr>
    <w:rPr>
      <w:rFonts w:asciiTheme="majorHAnsi" w:eastAsiaTheme="majorEastAsia" w:hAnsiTheme="majorHAnsi"/>
    </w:rPr>
  </w:style>
  <w:style w:type="character" w:customStyle="1" w:styleId="Sous-titreCar">
    <w:name w:val="Sous-titre Car"/>
    <w:basedOn w:val="Policepardfaut"/>
    <w:link w:val="Sous-titre"/>
    <w:uiPriority w:val="11"/>
    <w:rsid w:val="002D41F8"/>
    <w:rPr>
      <w:rFonts w:asciiTheme="majorHAnsi" w:eastAsiaTheme="majorEastAsia" w:hAnsiTheme="majorHAnsi"/>
      <w:sz w:val="24"/>
      <w:szCs w:val="24"/>
    </w:rPr>
  </w:style>
  <w:style w:type="character" w:styleId="lev">
    <w:name w:val="Strong"/>
    <w:basedOn w:val="Policepardfaut"/>
    <w:uiPriority w:val="22"/>
    <w:qFormat/>
    <w:rsid w:val="002D41F8"/>
    <w:rPr>
      <w:b/>
      <w:bCs/>
    </w:rPr>
  </w:style>
  <w:style w:type="character" w:styleId="Accentuation">
    <w:name w:val="Emphasis"/>
    <w:basedOn w:val="Policepardfaut"/>
    <w:uiPriority w:val="20"/>
    <w:qFormat/>
    <w:rsid w:val="002D41F8"/>
    <w:rPr>
      <w:rFonts w:asciiTheme="minorHAnsi" w:hAnsiTheme="minorHAnsi"/>
      <w:b/>
      <w:i/>
      <w:iCs/>
    </w:rPr>
  </w:style>
  <w:style w:type="paragraph" w:styleId="Sansinterligne">
    <w:name w:val="No Spacing"/>
    <w:basedOn w:val="Normal"/>
    <w:uiPriority w:val="1"/>
    <w:qFormat/>
    <w:rsid w:val="002D41F8"/>
    <w:rPr>
      <w:szCs w:val="32"/>
    </w:rPr>
  </w:style>
  <w:style w:type="paragraph" w:styleId="Paragraphedeliste">
    <w:name w:val="List Paragraph"/>
    <w:basedOn w:val="Normal"/>
    <w:uiPriority w:val="34"/>
    <w:qFormat/>
    <w:rsid w:val="002D41F8"/>
    <w:pPr>
      <w:ind w:left="720"/>
      <w:contextualSpacing/>
    </w:pPr>
  </w:style>
  <w:style w:type="paragraph" w:styleId="Citation">
    <w:name w:val="Quote"/>
    <w:basedOn w:val="Normal"/>
    <w:next w:val="Normal"/>
    <w:link w:val="CitationCar"/>
    <w:uiPriority w:val="29"/>
    <w:qFormat/>
    <w:rsid w:val="002D41F8"/>
    <w:rPr>
      <w:i/>
    </w:rPr>
  </w:style>
  <w:style w:type="character" w:customStyle="1" w:styleId="CitationCar">
    <w:name w:val="Citation Car"/>
    <w:basedOn w:val="Policepardfaut"/>
    <w:link w:val="Citation"/>
    <w:uiPriority w:val="29"/>
    <w:rsid w:val="002D41F8"/>
    <w:rPr>
      <w:i/>
      <w:sz w:val="24"/>
      <w:szCs w:val="24"/>
    </w:rPr>
  </w:style>
  <w:style w:type="paragraph" w:styleId="Citationintense">
    <w:name w:val="Intense Quote"/>
    <w:basedOn w:val="Normal"/>
    <w:next w:val="Normal"/>
    <w:link w:val="CitationintenseCar"/>
    <w:uiPriority w:val="30"/>
    <w:qFormat/>
    <w:rsid w:val="002D41F8"/>
    <w:pPr>
      <w:ind w:left="720" w:right="720"/>
    </w:pPr>
    <w:rPr>
      <w:b/>
      <w:i/>
      <w:szCs w:val="22"/>
    </w:rPr>
  </w:style>
  <w:style w:type="character" w:customStyle="1" w:styleId="CitationintenseCar">
    <w:name w:val="Citation intense Car"/>
    <w:basedOn w:val="Policepardfaut"/>
    <w:link w:val="Citationintense"/>
    <w:uiPriority w:val="30"/>
    <w:rsid w:val="002D41F8"/>
    <w:rPr>
      <w:b/>
      <w:i/>
      <w:sz w:val="24"/>
    </w:rPr>
  </w:style>
  <w:style w:type="character" w:styleId="Emphaseple">
    <w:name w:val="Subtle Emphasis"/>
    <w:uiPriority w:val="19"/>
    <w:qFormat/>
    <w:rsid w:val="002D41F8"/>
    <w:rPr>
      <w:i/>
      <w:color w:val="5A5A5A" w:themeColor="text1" w:themeTint="A5"/>
    </w:rPr>
  </w:style>
  <w:style w:type="character" w:styleId="Emphaseintense">
    <w:name w:val="Intense Emphasis"/>
    <w:basedOn w:val="Policepardfaut"/>
    <w:uiPriority w:val="21"/>
    <w:qFormat/>
    <w:rsid w:val="002D41F8"/>
    <w:rPr>
      <w:b/>
      <w:i/>
      <w:sz w:val="24"/>
      <w:szCs w:val="24"/>
      <w:u w:val="single"/>
    </w:rPr>
  </w:style>
  <w:style w:type="character" w:styleId="Rfrenceple">
    <w:name w:val="Subtle Reference"/>
    <w:basedOn w:val="Policepardfaut"/>
    <w:uiPriority w:val="31"/>
    <w:qFormat/>
    <w:rsid w:val="002D41F8"/>
    <w:rPr>
      <w:sz w:val="24"/>
      <w:szCs w:val="24"/>
      <w:u w:val="single"/>
    </w:rPr>
  </w:style>
  <w:style w:type="character" w:styleId="Rfrenceintense">
    <w:name w:val="Intense Reference"/>
    <w:basedOn w:val="Policepardfaut"/>
    <w:uiPriority w:val="32"/>
    <w:qFormat/>
    <w:rsid w:val="002D41F8"/>
    <w:rPr>
      <w:b/>
      <w:sz w:val="24"/>
      <w:u w:val="single"/>
    </w:rPr>
  </w:style>
  <w:style w:type="character" w:styleId="Titredulivre">
    <w:name w:val="Book Title"/>
    <w:basedOn w:val="Policepardfaut"/>
    <w:uiPriority w:val="33"/>
    <w:qFormat/>
    <w:rsid w:val="002D41F8"/>
    <w:rPr>
      <w:rFonts w:asciiTheme="majorHAnsi" w:eastAsiaTheme="majorEastAsia" w:hAnsiTheme="majorHAnsi"/>
      <w:b/>
      <w:i/>
      <w:sz w:val="24"/>
      <w:szCs w:val="24"/>
    </w:rPr>
  </w:style>
  <w:style w:type="paragraph" w:styleId="En-ttedetabledesmatires">
    <w:name w:val="TOC Heading"/>
    <w:basedOn w:val="Titre1"/>
    <w:next w:val="Normal"/>
    <w:uiPriority w:val="39"/>
    <w:semiHidden/>
    <w:unhideWhenUsed/>
    <w:qFormat/>
    <w:rsid w:val="002D41F8"/>
    <w:pPr>
      <w:outlineLvl w:val="9"/>
    </w:pPr>
  </w:style>
  <w:style w:type="paragraph" w:styleId="Textedebulles">
    <w:name w:val="Balloon Text"/>
    <w:basedOn w:val="Normal"/>
    <w:link w:val="TextedebullesCar"/>
    <w:uiPriority w:val="99"/>
    <w:semiHidden/>
    <w:unhideWhenUsed/>
    <w:rsid w:val="0058440B"/>
    <w:rPr>
      <w:rFonts w:ascii="Tahoma" w:hAnsi="Tahoma" w:cs="Tahoma"/>
      <w:sz w:val="16"/>
      <w:szCs w:val="16"/>
    </w:rPr>
  </w:style>
  <w:style w:type="character" w:customStyle="1" w:styleId="TextedebullesCar">
    <w:name w:val="Texte de bulles Car"/>
    <w:basedOn w:val="Policepardfaut"/>
    <w:link w:val="Textedebulles"/>
    <w:uiPriority w:val="99"/>
    <w:semiHidden/>
    <w:rsid w:val="0058440B"/>
    <w:rPr>
      <w:rFonts w:ascii="Tahoma" w:hAnsi="Tahoma" w:cs="Tahoma"/>
      <w:sz w:val="16"/>
      <w:szCs w:val="16"/>
    </w:rPr>
  </w:style>
  <w:style w:type="table" w:styleId="Grilledutableau">
    <w:name w:val="Table Grid"/>
    <w:basedOn w:val="TableauNormal"/>
    <w:uiPriority w:val="39"/>
    <w:rsid w:val="004568C4"/>
    <w:pPr>
      <w:spacing w:after="0" w:line="240" w:lineRule="auto"/>
    </w:pPr>
    <w:rPr>
      <w:rFonts w:cstheme="minorBidi"/>
      <w:lang w:val="fr-CA"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unhideWhenUsed/>
    <w:rsid w:val="00A31BD9"/>
    <w:pPr>
      <w:tabs>
        <w:tab w:val="center" w:pos="4320"/>
        <w:tab w:val="right" w:pos="8640"/>
      </w:tabs>
    </w:pPr>
    <w:rPr>
      <w:rFonts w:cstheme="minorBidi"/>
      <w:sz w:val="22"/>
      <w:szCs w:val="22"/>
      <w:lang w:bidi="ar-SA"/>
    </w:rPr>
  </w:style>
  <w:style w:type="character" w:customStyle="1" w:styleId="PieddepageCar">
    <w:name w:val="Pied de page Car"/>
    <w:basedOn w:val="Policepardfaut"/>
    <w:link w:val="Pieddepage"/>
    <w:uiPriority w:val="99"/>
    <w:rsid w:val="00A31BD9"/>
    <w:rPr>
      <w:rFonts w:cstheme="minorBidi"/>
      <w:lang w:val="fr-CA" w:bidi="ar-SA"/>
    </w:rPr>
  </w:style>
  <w:style w:type="paragraph" w:styleId="En-tte">
    <w:name w:val="header"/>
    <w:basedOn w:val="Normal"/>
    <w:link w:val="En-tteCar"/>
    <w:uiPriority w:val="99"/>
    <w:unhideWhenUsed/>
    <w:rsid w:val="00943846"/>
    <w:pPr>
      <w:tabs>
        <w:tab w:val="center" w:pos="4320"/>
        <w:tab w:val="right" w:pos="8640"/>
      </w:tabs>
    </w:pPr>
  </w:style>
  <w:style w:type="character" w:customStyle="1" w:styleId="En-tteCar">
    <w:name w:val="En-tête Car"/>
    <w:basedOn w:val="Policepardfaut"/>
    <w:link w:val="En-tte"/>
    <w:uiPriority w:val="99"/>
    <w:rsid w:val="00943846"/>
    <w:rPr>
      <w:sz w:val="24"/>
      <w:szCs w:val="24"/>
      <w:lang w:val="fr-CA"/>
    </w:rPr>
  </w:style>
  <w:style w:type="paragraph" w:customStyle="1" w:styleId="B3711001DC9A4C11A6314D6F32AB03C0">
    <w:name w:val="B3711001DC9A4C11A6314D6F32AB03C0"/>
    <w:rsid w:val="00F04ABF"/>
    <w:rPr>
      <w:rFonts w:eastAsiaTheme="minorEastAsia" w:cstheme="minorBidi"/>
      <w:lang w:val="fr-CA" w:eastAsia="fr-CA" w:bidi="ar-SA"/>
    </w:rPr>
  </w:style>
  <w:style w:type="character" w:styleId="Lienhypertexte">
    <w:name w:val="Hyperlink"/>
    <w:basedOn w:val="Policepardfaut"/>
    <w:uiPriority w:val="99"/>
    <w:semiHidden/>
    <w:unhideWhenUsed/>
    <w:rsid w:val="00A61954"/>
    <w:rPr>
      <w:strike w:val="0"/>
      <w:dstrike w:val="0"/>
      <w:color w:val="CF7321"/>
      <w:u w:val="none"/>
      <w:effect w:val="none"/>
    </w:rPr>
  </w:style>
  <w:style w:type="character" w:styleId="Marquedecommentaire">
    <w:name w:val="annotation reference"/>
    <w:basedOn w:val="Policepardfaut"/>
    <w:uiPriority w:val="99"/>
    <w:semiHidden/>
    <w:unhideWhenUsed/>
    <w:rsid w:val="007E0949"/>
    <w:rPr>
      <w:sz w:val="16"/>
      <w:szCs w:val="16"/>
    </w:rPr>
  </w:style>
  <w:style w:type="paragraph" w:styleId="Commentaire">
    <w:name w:val="annotation text"/>
    <w:basedOn w:val="Normal"/>
    <w:link w:val="CommentaireCar"/>
    <w:uiPriority w:val="99"/>
    <w:semiHidden/>
    <w:unhideWhenUsed/>
    <w:rsid w:val="007E0949"/>
    <w:rPr>
      <w:sz w:val="20"/>
      <w:szCs w:val="20"/>
    </w:rPr>
  </w:style>
  <w:style w:type="character" w:customStyle="1" w:styleId="CommentaireCar">
    <w:name w:val="Commentaire Car"/>
    <w:basedOn w:val="Policepardfaut"/>
    <w:link w:val="Commentaire"/>
    <w:uiPriority w:val="99"/>
    <w:semiHidden/>
    <w:rsid w:val="007E0949"/>
    <w:rPr>
      <w:sz w:val="20"/>
      <w:szCs w:val="20"/>
      <w:lang w:val="fr-CA"/>
    </w:rPr>
  </w:style>
  <w:style w:type="paragraph" w:styleId="Objetducommentaire">
    <w:name w:val="annotation subject"/>
    <w:basedOn w:val="Commentaire"/>
    <w:next w:val="Commentaire"/>
    <w:link w:val="ObjetducommentaireCar"/>
    <w:uiPriority w:val="99"/>
    <w:semiHidden/>
    <w:unhideWhenUsed/>
    <w:rsid w:val="007E0949"/>
    <w:rPr>
      <w:b/>
      <w:bCs/>
    </w:rPr>
  </w:style>
  <w:style w:type="character" w:customStyle="1" w:styleId="ObjetducommentaireCar">
    <w:name w:val="Objet du commentaire Car"/>
    <w:basedOn w:val="CommentaireCar"/>
    <w:link w:val="Objetducommentaire"/>
    <w:uiPriority w:val="99"/>
    <w:semiHidden/>
    <w:rsid w:val="007E0949"/>
    <w:rPr>
      <w:b/>
      <w:bCs/>
      <w:sz w:val="20"/>
      <w:szCs w:val="20"/>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106381">
      <w:bodyDiv w:val="1"/>
      <w:marLeft w:val="0"/>
      <w:marRight w:val="0"/>
      <w:marTop w:val="0"/>
      <w:marBottom w:val="0"/>
      <w:divBdr>
        <w:top w:val="none" w:sz="0" w:space="0" w:color="auto"/>
        <w:left w:val="none" w:sz="0" w:space="0" w:color="auto"/>
        <w:bottom w:val="none" w:sz="0" w:space="0" w:color="auto"/>
        <w:right w:val="none" w:sz="0" w:space="0" w:color="auto"/>
      </w:divBdr>
    </w:div>
    <w:div w:id="1604221732">
      <w:bodyDiv w:val="1"/>
      <w:marLeft w:val="0"/>
      <w:marRight w:val="0"/>
      <w:marTop w:val="0"/>
      <w:marBottom w:val="0"/>
      <w:divBdr>
        <w:top w:val="none" w:sz="0" w:space="0" w:color="auto"/>
        <w:left w:val="none" w:sz="0" w:space="0" w:color="auto"/>
        <w:bottom w:val="none" w:sz="0" w:space="0" w:color="auto"/>
        <w:right w:val="none" w:sz="0" w:space="0" w:color="auto"/>
      </w:divBdr>
      <w:divsChild>
        <w:div w:id="113788815">
          <w:marLeft w:val="0"/>
          <w:marRight w:val="0"/>
          <w:marTop w:val="0"/>
          <w:marBottom w:val="0"/>
          <w:divBdr>
            <w:top w:val="none" w:sz="0" w:space="0" w:color="auto"/>
            <w:left w:val="none" w:sz="0" w:space="0" w:color="auto"/>
            <w:bottom w:val="none" w:sz="0" w:space="0" w:color="auto"/>
            <w:right w:val="none" w:sz="0" w:space="0" w:color="auto"/>
          </w:divBdr>
        </w:div>
        <w:div w:id="1366446668">
          <w:marLeft w:val="0"/>
          <w:marRight w:val="0"/>
          <w:marTop w:val="0"/>
          <w:marBottom w:val="0"/>
          <w:divBdr>
            <w:top w:val="none" w:sz="0" w:space="0" w:color="auto"/>
            <w:left w:val="none" w:sz="0" w:space="0" w:color="auto"/>
            <w:bottom w:val="none" w:sz="0" w:space="0" w:color="auto"/>
            <w:right w:val="none" w:sz="0" w:space="0" w:color="auto"/>
          </w:divBdr>
          <w:divsChild>
            <w:div w:id="1661276427">
              <w:marLeft w:val="0"/>
              <w:marRight w:val="0"/>
              <w:marTop w:val="0"/>
              <w:marBottom w:val="0"/>
              <w:divBdr>
                <w:top w:val="none" w:sz="0" w:space="0" w:color="auto"/>
                <w:left w:val="none" w:sz="0" w:space="0" w:color="auto"/>
                <w:bottom w:val="none" w:sz="0" w:space="0" w:color="auto"/>
                <w:right w:val="none" w:sz="0" w:space="0" w:color="auto"/>
              </w:divBdr>
              <w:divsChild>
                <w:div w:id="130268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header" Target="header3.xml"/><Relationship Id="rId26" Type="http://schemas.microsoft.com/office/2011/relationships/people" Target="people.xml"/><Relationship Id="rId3" Type="http://schemas.openxmlformats.org/officeDocument/2006/relationships/styles" Target="styles.xml"/><Relationship Id="rId21" Type="http://schemas.microsoft.com/office/2011/relationships/commentsExtended" Target="commentsExtended.xml"/><Relationship Id="rId7" Type="http://schemas.openxmlformats.org/officeDocument/2006/relationships/endnotes" Target="endnotes.xml"/><Relationship Id="rId12" Type="http://schemas.openxmlformats.org/officeDocument/2006/relationships/image" Target="cid:image001.png@01D4151D.934F7540" TargetMode="External"/><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omments" Target="commen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png"/><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5.xml"/><Relationship Id="rId28" Type="http://schemas.microsoft.com/office/2016/09/relationships/commentsIds" Target="commentsIds.xml"/><Relationship Id="rId10" Type="http://schemas.openxmlformats.org/officeDocument/2006/relationships/image" Target="cid:image001.png@01D4151D.934F7540"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FB7655-7B82-4B4A-9A4D-CE05D9EE1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2602</Words>
  <Characters>14315</Characters>
  <Application>Microsoft Office Word</Application>
  <DocSecurity>0</DocSecurity>
  <Lines>119</Lines>
  <Paragraphs>33</Paragraphs>
  <ScaleCrop>false</ScaleCrop>
  <HeadingPairs>
    <vt:vector size="2" baseType="variant">
      <vt:variant>
        <vt:lpstr>Titre</vt:lpstr>
      </vt:variant>
      <vt:variant>
        <vt:i4>1</vt:i4>
      </vt:variant>
    </vt:vector>
  </HeadingPairs>
  <TitlesOfParts>
    <vt:vector size="1" baseType="lpstr">
      <vt:lpstr/>
    </vt:vector>
  </TitlesOfParts>
  <Company>CSA</Company>
  <LinksUpToDate>false</LinksUpToDate>
  <CharactersWithSpaces>16884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Utilisateur</dc:creator>
  <cp:lastModifiedBy>Stephanie Roldan</cp:lastModifiedBy>
  <cp:revision>2</cp:revision>
  <cp:lastPrinted>2019-12-09T15:10:00Z</cp:lastPrinted>
  <dcterms:created xsi:type="dcterms:W3CDTF">2020-09-09T00:58:00Z</dcterms:created>
  <dcterms:modified xsi:type="dcterms:W3CDTF">2020-09-09T00:58:00Z</dcterms:modified>
</cp:coreProperties>
</file>